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80" w:rsidRDefault="004F3280" w:rsidP="004F3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«СОШ ст. ГОРЯЧЕИСТОЧНЕНСКАЯ</w:t>
      </w:r>
    </w:p>
    <w:p w:rsidR="004F3280" w:rsidRDefault="004F3280" w:rsidP="004F3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ГРОЗНЕНСКОГО МУНИЦИПАЛЬНОГО  РАЙОНА»</w:t>
      </w:r>
    </w:p>
    <w:p w:rsidR="004F3280" w:rsidRDefault="004F3280" w:rsidP="004F3280">
      <w:pPr>
        <w:jc w:val="center"/>
        <w:rPr>
          <w:b/>
          <w:sz w:val="28"/>
          <w:szCs w:val="28"/>
        </w:rPr>
      </w:pPr>
    </w:p>
    <w:p w:rsidR="004F3280" w:rsidRDefault="004F3280" w:rsidP="004F3280">
      <w:pPr>
        <w:jc w:val="center"/>
        <w:rPr>
          <w:szCs w:val="28"/>
        </w:rPr>
      </w:pPr>
      <w:r>
        <w:rPr>
          <w:szCs w:val="28"/>
        </w:rPr>
        <w:t xml:space="preserve">366012,ЧР, ст. Горячеисточненская, ул. </w:t>
      </w:r>
      <w:proofErr w:type="spellStart"/>
      <w:r>
        <w:rPr>
          <w:szCs w:val="28"/>
        </w:rPr>
        <w:t>Горячеводская</w:t>
      </w:r>
      <w:proofErr w:type="spellEnd"/>
      <w:r>
        <w:rPr>
          <w:szCs w:val="28"/>
        </w:rPr>
        <w:t xml:space="preserve"> , 19                Тел.  8(928) 940-94-99                                                    </w:t>
      </w:r>
    </w:p>
    <w:p w:rsidR="004F3280" w:rsidRDefault="004F3280" w:rsidP="004F3280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1EF51" wp14:editId="4746CD58">
                <wp:simplePos x="0" y="0"/>
                <wp:positionH relativeFrom="column">
                  <wp:posOffset>-152400</wp:posOffset>
                </wp:positionH>
                <wp:positionV relativeFrom="paragraph">
                  <wp:posOffset>14605</wp:posOffset>
                </wp:positionV>
                <wp:extent cx="6393180" cy="0"/>
                <wp:effectExtent l="0" t="19050" r="266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.15pt" to="49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" strokeweight="4.5pt">
                <v:stroke linestyle="thickThin"/>
              </v:line>
            </w:pict>
          </mc:Fallback>
        </mc:AlternateContent>
      </w:r>
    </w:p>
    <w:p w:rsidR="004F3280" w:rsidRDefault="004F3280" w:rsidP="004F3280">
      <w:pPr>
        <w:rPr>
          <w:sz w:val="28"/>
          <w:szCs w:val="28"/>
        </w:rPr>
      </w:pPr>
    </w:p>
    <w:p w:rsidR="004F3280" w:rsidRPr="00184936" w:rsidRDefault="004F3280" w:rsidP="004F3280">
      <w:pPr>
        <w:jc w:val="center"/>
        <w:rPr>
          <w:sz w:val="28"/>
          <w:szCs w:val="28"/>
        </w:rPr>
      </w:pPr>
      <w:r w:rsidRPr="00184936">
        <w:rPr>
          <w:sz w:val="28"/>
          <w:szCs w:val="28"/>
        </w:rPr>
        <w:t>ПРОТОКОЛ</w:t>
      </w:r>
    </w:p>
    <w:p w:rsidR="004F3280" w:rsidRPr="00184936" w:rsidRDefault="004F3280" w:rsidP="004F3280">
      <w:pPr>
        <w:jc w:val="center"/>
        <w:rPr>
          <w:sz w:val="28"/>
          <w:szCs w:val="28"/>
        </w:rPr>
      </w:pPr>
      <w:r w:rsidRPr="00184936">
        <w:rPr>
          <w:sz w:val="28"/>
          <w:szCs w:val="28"/>
        </w:rPr>
        <w:t>педагогического совета № 5</w:t>
      </w:r>
    </w:p>
    <w:p w:rsidR="004F3280" w:rsidRPr="00184936" w:rsidRDefault="004F3280" w:rsidP="004F3280">
      <w:pPr>
        <w:ind w:left="2124" w:firstLine="708"/>
        <w:jc w:val="center"/>
        <w:rPr>
          <w:sz w:val="28"/>
          <w:szCs w:val="28"/>
        </w:rPr>
      </w:pPr>
      <w:r w:rsidRPr="00184936">
        <w:rPr>
          <w:sz w:val="28"/>
          <w:szCs w:val="28"/>
        </w:rPr>
        <w:t xml:space="preserve">                              от 24.03.2014г. </w:t>
      </w:r>
    </w:p>
    <w:p w:rsidR="004F3280" w:rsidRPr="00184936" w:rsidRDefault="004F3280" w:rsidP="004F3280">
      <w:pPr>
        <w:rPr>
          <w:sz w:val="28"/>
          <w:szCs w:val="28"/>
        </w:rPr>
      </w:pPr>
      <w:r w:rsidRPr="00184936">
        <w:rPr>
          <w:sz w:val="28"/>
          <w:szCs w:val="28"/>
        </w:rPr>
        <w:t>Председатель: Хасульбекова Д.В.</w:t>
      </w:r>
    </w:p>
    <w:p w:rsidR="004F3280" w:rsidRPr="00184936" w:rsidRDefault="004F3280" w:rsidP="004F3280">
      <w:pPr>
        <w:rPr>
          <w:sz w:val="28"/>
          <w:szCs w:val="28"/>
        </w:rPr>
      </w:pPr>
      <w:r w:rsidRPr="00184936">
        <w:rPr>
          <w:sz w:val="28"/>
          <w:szCs w:val="28"/>
        </w:rPr>
        <w:t xml:space="preserve">Секретарь: </w:t>
      </w:r>
      <w:proofErr w:type="spellStart"/>
      <w:r w:rsidRPr="00184936">
        <w:rPr>
          <w:sz w:val="28"/>
          <w:szCs w:val="28"/>
        </w:rPr>
        <w:t>Басханова</w:t>
      </w:r>
      <w:proofErr w:type="spellEnd"/>
      <w:r w:rsidRPr="00184936">
        <w:rPr>
          <w:sz w:val="28"/>
          <w:szCs w:val="28"/>
        </w:rPr>
        <w:t xml:space="preserve"> З.Л.</w:t>
      </w:r>
    </w:p>
    <w:p w:rsidR="004F3280" w:rsidRPr="00184936" w:rsidRDefault="004F3280" w:rsidP="004F3280">
      <w:pPr>
        <w:rPr>
          <w:sz w:val="28"/>
          <w:szCs w:val="28"/>
        </w:rPr>
      </w:pPr>
      <w:r w:rsidRPr="00184936">
        <w:rPr>
          <w:sz w:val="28"/>
          <w:szCs w:val="28"/>
        </w:rPr>
        <w:t>Присутствовало – 20 чел.</w:t>
      </w:r>
    </w:p>
    <w:p w:rsidR="004F3280" w:rsidRPr="00184936" w:rsidRDefault="004F3280" w:rsidP="004F3280">
      <w:pPr>
        <w:tabs>
          <w:tab w:val="center" w:pos="4960"/>
          <w:tab w:val="left" w:pos="8859"/>
        </w:tabs>
        <w:rPr>
          <w:sz w:val="28"/>
          <w:szCs w:val="28"/>
        </w:rPr>
      </w:pPr>
      <w:r w:rsidRPr="00184936">
        <w:rPr>
          <w:sz w:val="28"/>
          <w:szCs w:val="28"/>
        </w:rPr>
        <w:tab/>
      </w:r>
    </w:p>
    <w:p w:rsidR="004F3280" w:rsidRPr="00184936" w:rsidRDefault="004F3280" w:rsidP="004F3280">
      <w:pPr>
        <w:tabs>
          <w:tab w:val="center" w:pos="4960"/>
          <w:tab w:val="left" w:pos="8859"/>
        </w:tabs>
        <w:jc w:val="center"/>
        <w:rPr>
          <w:sz w:val="28"/>
          <w:szCs w:val="28"/>
        </w:rPr>
      </w:pPr>
      <w:r w:rsidRPr="00184936">
        <w:rPr>
          <w:sz w:val="28"/>
          <w:szCs w:val="28"/>
        </w:rPr>
        <w:t>Повестка дня:</w:t>
      </w:r>
    </w:p>
    <w:p w:rsidR="00113482" w:rsidRPr="00184936" w:rsidRDefault="004F3280" w:rsidP="004F3280">
      <w:pPr>
        <w:rPr>
          <w:b/>
          <w:sz w:val="28"/>
          <w:szCs w:val="28"/>
        </w:rPr>
      </w:pPr>
      <w:r w:rsidRPr="00184936">
        <w:rPr>
          <w:b/>
          <w:sz w:val="28"/>
          <w:szCs w:val="28"/>
        </w:rPr>
        <w:t xml:space="preserve">1. </w:t>
      </w:r>
      <w:r w:rsidR="00AD7C6E" w:rsidRPr="00184936">
        <w:rPr>
          <w:b/>
          <w:sz w:val="28"/>
          <w:szCs w:val="28"/>
        </w:rPr>
        <w:t>Анализ мониторингового обследования качества преподавания</w:t>
      </w:r>
    </w:p>
    <w:p w:rsidR="00113482" w:rsidRPr="00184936" w:rsidRDefault="004F3280" w:rsidP="004F3280">
      <w:pPr>
        <w:rPr>
          <w:b/>
          <w:sz w:val="28"/>
          <w:szCs w:val="28"/>
        </w:rPr>
      </w:pPr>
      <w:r w:rsidRPr="00184936">
        <w:rPr>
          <w:b/>
          <w:sz w:val="28"/>
          <w:szCs w:val="28"/>
        </w:rPr>
        <w:t>2. Утверждение плана работы в каникулярное время</w:t>
      </w:r>
    </w:p>
    <w:p w:rsidR="004F3280" w:rsidRPr="00184936" w:rsidRDefault="004F3280" w:rsidP="004F3280">
      <w:pPr>
        <w:rPr>
          <w:b/>
          <w:sz w:val="28"/>
          <w:szCs w:val="28"/>
        </w:rPr>
      </w:pPr>
    </w:p>
    <w:p w:rsidR="004F3280" w:rsidRPr="00184936" w:rsidRDefault="004F3280" w:rsidP="007A192A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936">
        <w:rPr>
          <w:sz w:val="28"/>
          <w:szCs w:val="28"/>
        </w:rPr>
        <w:t xml:space="preserve">По первому вопросу слушали директора </w:t>
      </w:r>
      <w:r w:rsidR="00184936" w:rsidRPr="00184936">
        <w:rPr>
          <w:sz w:val="28"/>
          <w:szCs w:val="28"/>
        </w:rPr>
        <w:t>школ</w:t>
      </w:r>
      <w:r w:rsidR="00184936">
        <w:rPr>
          <w:sz w:val="28"/>
          <w:szCs w:val="28"/>
        </w:rPr>
        <w:t xml:space="preserve">ы </w:t>
      </w:r>
      <w:proofErr w:type="spellStart"/>
      <w:r w:rsidR="00184936">
        <w:rPr>
          <w:sz w:val="28"/>
          <w:szCs w:val="28"/>
        </w:rPr>
        <w:t>Хасульбекову</w:t>
      </w:r>
      <w:proofErr w:type="spellEnd"/>
      <w:r w:rsidR="00184936">
        <w:rPr>
          <w:sz w:val="28"/>
          <w:szCs w:val="28"/>
        </w:rPr>
        <w:t xml:space="preserve"> </w:t>
      </w:r>
      <w:proofErr w:type="spellStart"/>
      <w:r w:rsidR="00184936">
        <w:rPr>
          <w:sz w:val="28"/>
          <w:szCs w:val="28"/>
        </w:rPr>
        <w:t>Дагман</w:t>
      </w:r>
      <w:proofErr w:type="spellEnd"/>
      <w:r w:rsidR="00184936">
        <w:rPr>
          <w:sz w:val="28"/>
          <w:szCs w:val="28"/>
        </w:rPr>
        <w:t xml:space="preserve"> </w:t>
      </w:r>
      <w:proofErr w:type="spellStart"/>
      <w:r w:rsidR="00184936">
        <w:rPr>
          <w:sz w:val="28"/>
          <w:szCs w:val="28"/>
        </w:rPr>
        <w:t>Вахаевну</w:t>
      </w:r>
      <w:proofErr w:type="spellEnd"/>
      <w:r w:rsidR="00184936">
        <w:rPr>
          <w:sz w:val="28"/>
          <w:szCs w:val="28"/>
        </w:rPr>
        <w:t>, которая ознакомила с повесткой педагогического совета.</w:t>
      </w:r>
    </w:p>
    <w:p w:rsidR="00DB5D35" w:rsidRPr="007878A2" w:rsidRDefault="00AD7C6E" w:rsidP="00184936">
      <w:pPr>
        <w:ind w:firstLine="708"/>
        <w:jc w:val="both"/>
        <w:rPr>
          <w:sz w:val="28"/>
          <w:szCs w:val="28"/>
        </w:rPr>
      </w:pPr>
      <w:r w:rsidRPr="007878A2">
        <w:rPr>
          <w:sz w:val="28"/>
          <w:szCs w:val="28"/>
        </w:rPr>
        <w:t>С</w:t>
      </w:r>
      <w:r w:rsidR="0075216E" w:rsidRPr="007878A2">
        <w:rPr>
          <w:sz w:val="28"/>
          <w:szCs w:val="28"/>
        </w:rPr>
        <w:t xml:space="preserve">егодня на нашем заседании педагогического совета речь </w:t>
      </w:r>
      <w:r w:rsidR="005062A2" w:rsidRPr="007878A2">
        <w:rPr>
          <w:sz w:val="28"/>
          <w:szCs w:val="28"/>
        </w:rPr>
        <w:t xml:space="preserve">снова </w:t>
      </w:r>
      <w:r w:rsidR="0075216E" w:rsidRPr="007878A2">
        <w:rPr>
          <w:sz w:val="28"/>
          <w:szCs w:val="28"/>
        </w:rPr>
        <w:t xml:space="preserve">пойдет </w:t>
      </w:r>
      <w:r w:rsidRPr="007878A2">
        <w:rPr>
          <w:sz w:val="28"/>
          <w:szCs w:val="28"/>
        </w:rPr>
        <w:t>о качестве преподавания учителя</w:t>
      </w:r>
      <w:r w:rsidR="0075216E" w:rsidRPr="007878A2">
        <w:rPr>
          <w:sz w:val="28"/>
          <w:szCs w:val="28"/>
        </w:rPr>
        <w:t xml:space="preserve">. Тема педагогического совета </w:t>
      </w:r>
      <w:r w:rsidR="005062A2" w:rsidRPr="007878A2">
        <w:rPr>
          <w:b/>
          <w:sz w:val="28"/>
          <w:szCs w:val="28"/>
        </w:rPr>
        <w:t>«</w:t>
      </w:r>
      <w:r w:rsidRPr="007878A2">
        <w:rPr>
          <w:b/>
          <w:sz w:val="28"/>
          <w:szCs w:val="28"/>
        </w:rPr>
        <w:t>Анализ мониторингового обследования качества преподавания</w:t>
      </w:r>
      <w:r w:rsidR="0075216E" w:rsidRPr="007878A2">
        <w:rPr>
          <w:b/>
          <w:sz w:val="28"/>
          <w:szCs w:val="28"/>
        </w:rPr>
        <w:t xml:space="preserve">» </w:t>
      </w:r>
      <w:r w:rsidR="0075216E" w:rsidRPr="007878A2">
        <w:rPr>
          <w:sz w:val="28"/>
          <w:szCs w:val="28"/>
        </w:rPr>
        <w:t>и с</w:t>
      </w:r>
      <w:r w:rsidR="00DB5D35" w:rsidRPr="007878A2">
        <w:rPr>
          <w:sz w:val="28"/>
          <w:szCs w:val="28"/>
        </w:rPr>
        <w:t xml:space="preserve">егодня мы поговорим </w:t>
      </w:r>
      <w:r w:rsidRPr="007878A2">
        <w:rPr>
          <w:sz w:val="28"/>
          <w:szCs w:val="28"/>
        </w:rPr>
        <w:t xml:space="preserve">о его проблемах </w:t>
      </w:r>
      <w:r w:rsidR="00FF5E7E" w:rsidRPr="007878A2">
        <w:rPr>
          <w:sz w:val="28"/>
          <w:szCs w:val="28"/>
        </w:rPr>
        <w:t>деятельности ОУ по предоставлению качественных образовательных услуг, соблюдении законодательства в организации учебно-воспитательного процесса, эффективности управленческой, воспитательной и методической работы</w:t>
      </w:r>
      <w:r w:rsidR="00D556D3" w:rsidRPr="007878A2">
        <w:rPr>
          <w:sz w:val="28"/>
          <w:szCs w:val="28"/>
        </w:rPr>
        <w:t>. И задача этого педсовета – не оценить того или иного учителя, а в процессе обсуждения выявить, что нужно для того, чтобы учитель работал успешно и качественно.</w:t>
      </w:r>
      <w:r w:rsidR="00467979" w:rsidRPr="007878A2">
        <w:rPr>
          <w:sz w:val="28"/>
          <w:szCs w:val="28"/>
        </w:rPr>
        <w:t xml:space="preserve"> </w:t>
      </w:r>
      <w:r w:rsidR="005062A2" w:rsidRPr="007878A2">
        <w:rPr>
          <w:sz w:val="28"/>
          <w:szCs w:val="28"/>
        </w:rPr>
        <w:t xml:space="preserve"> </w:t>
      </w:r>
    </w:p>
    <w:p w:rsidR="000235B9" w:rsidRPr="007878A2" w:rsidRDefault="00660A40" w:rsidP="007878A2">
      <w:pPr>
        <w:ind w:firstLine="708"/>
        <w:jc w:val="both"/>
        <w:rPr>
          <w:sz w:val="28"/>
          <w:szCs w:val="28"/>
        </w:rPr>
      </w:pPr>
      <w:r w:rsidRPr="007878A2">
        <w:rPr>
          <w:sz w:val="28"/>
          <w:szCs w:val="28"/>
        </w:rPr>
        <w:t>Каждый из нас слышал словосочетани</w:t>
      </w:r>
      <w:r w:rsidR="00B83DBB" w:rsidRPr="007878A2">
        <w:rPr>
          <w:sz w:val="28"/>
          <w:szCs w:val="28"/>
        </w:rPr>
        <w:t>я</w:t>
      </w:r>
      <w:r w:rsidRPr="007878A2">
        <w:rPr>
          <w:sz w:val="28"/>
          <w:szCs w:val="28"/>
        </w:rPr>
        <w:t xml:space="preserve"> «компетентный учитель»</w:t>
      </w:r>
      <w:r w:rsidR="00B83DBB" w:rsidRPr="007878A2">
        <w:rPr>
          <w:sz w:val="28"/>
          <w:szCs w:val="28"/>
        </w:rPr>
        <w:t>, «современный учитель»»</w:t>
      </w:r>
      <w:r w:rsidRPr="007878A2">
        <w:rPr>
          <w:sz w:val="28"/>
          <w:szCs w:val="28"/>
        </w:rPr>
        <w:t xml:space="preserve"> и знает, что его все уважают, ценят, относятся к нему с симпатией. Каждый из нас хотел бы быть  таким учителем. Давайте задумаемся – а кто же такой «компетентный</w:t>
      </w:r>
      <w:r w:rsidR="00B83DBB" w:rsidRPr="007878A2">
        <w:rPr>
          <w:sz w:val="28"/>
          <w:szCs w:val="28"/>
        </w:rPr>
        <w:t xml:space="preserve"> и современный</w:t>
      </w:r>
      <w:r w:rsidRPr="007878A2">
        <w:rPr>
          <w:sz w:val="28"/>
          <w:szCs w:val="28"/>
        </w:rPr>
        <w:t xml:space="preserve"> учитель»,  какие качества ему присущи</w:t>
      </w:r>
      <w:r w:rsidR="00FF5E7E" w:rsidRPr="007878A2">
        <w:rPr>
          <w:sz w:val="28"/>
          <w:szCs w:val="28"/>
        </w:rPr>
        <w:t xml:space="preserve"> и что ему мешает быть таким</w:t>
      </w:r>
      <w:r w:rsidRPr="007878A2">
        <w:rPr>
          <w:sz w:val="28"/>
          <w:szCs w:val="28"/>
        </w:rPr>
        <w:t xml:space="preserve">? </w:t>
      </w:r>
      <w:r w:rsidR="00843C0E" w:rsidRPr="007878A2">
        <w:rPr>
          <w:sz w:val="28"/>
          <w:szCs w:val="28"/>
        </w:rPr>
        <w:t xml:space="preserve"> </w:t>
      </w:r>
    </w:p>
    <w:p w:rsidR="00FF5E7E" w:rsidRPr="007878A2" w:rsidRDefault="00FF5E7E" w:rsidP="007878A2">
      <w:pPr>
        <w:ind w:firstLine="708"/>
        <w:jc w:val="both"/>
        <w:rPr>
          <w:sz w:val="28"/>
          <w:szCs w:val="28"/>
        </w:rPr>
      </w:pPr>
      <w:r w:rsidRPr="007878A2">
        <w:rPr>
          <w:sz w:val="28"/>
          <w:szCs w:val="28"/>
        </w:rPr>
        <w:t xml:space="preserve">Прежде чем дать ответ на этот вопрос, посмотрим презентацию </w:t>
      </w:r>
      <w:r w:rsidR="00856B41" w:rsidRPr="007878A2">
        <w:rPr>
          <w:sz w:val="28"/>
          <w:szCs w:val="28"/>
        </w:rPr>
        <w:t>подготовленную экспертами ЧИПКРО по итогам мониторингового обследования качества преподавания в ОУ Грозненского муниципального района</w:t>
      </w:r>
      <w:r w:rsidR="00624A98">
        <w:rPr>
          <w:sz w:val="28"/>
          <w:szCs w:val="28"/>
        </w:rPr>
        <w:t xml:space="preserve"> (показ слайдов)</w:t>
      </w:r>
      <w:r w:rsidR="00856B41" w:rsidRPr="007878A2">
        <w:rPr>
          <w:sz w:val="28"/>
          <w:szCs w:val="28"/>
        </w:rPr>
        <w:t xml:space="preserve">. </w:t>
      </w:r>
    </w:p>
    <w:p w:rsidR="00856B41" w:rsidRPr="007878A2" w:rsidRDefault="00856B41" w:rsidP="007878A2">
      <w:pPr>
        <w:ind w:firstLine="708"/>
        <w:jc w:val="both"/>
        <w:rPr>
          <w:sz w:val="28"/>
          <w:szCs w:val="28"/>
          <w:u w:val="single"/>
        </w:rPr>
      </w:pPr>
      <w:r w:rsidRPr="007878A2">
        <w:rPr>
          <w:sz w:val="28"/>
          <w:szCs w:val="28"/>
          <w:u w:val="single"/>
        </w:rPr>
        <w:t xml:space="preserve">В ходе </w:t>
      </w:r>
      <w:proofErr w:type="gramStart"/>
      <w:r w:rsidRPr="007878A2">
        <w:rPr>
          <w:sz w:val="28"/>
          <w:szCs w:val="28"/>
          <w:u w:val="single"/>
        </w:rPr>
        <w:t xml:space="preserve">мониторинга было посещено 303 урока 298 учителей в 34 школах Грозненского муниципального района из них </w:t>
      </w:r>
      <w:r w:rsidR="00624A98">
        <w:rPr>
          <w:sz w:val="28"/>
          <w:szCs w:val="28"/>
          <w:u w:val="single"/>
        </w:rPr>
        <w:t>в нашей школе было</w:t>
      </w:r>
      <w:proofErr w:type="gramEnd"/>
      <w:r w:rsidR="00624A98">
        <w:rPr>
          <w:sz w:val="28"/>
          <w:szCs w:val="28"/>
          <w:u w:val="single"/>
        </w:rPr>
        <w:t xml:space="preserve"> посещено</w:t>
      </w:r>
      <w:r w:rsidRPr="007878A2">
        <w:rPr>
          <w:sz w:val="28"/>
          <w:szCs w:val="28"/>
          <w:u w:val="single"/>
        </w:rPr>
        <w:t>13 уроков 12 учителей.</w:t>
      </w:r>
    </w:p>
    <w:p w:rsidR="00856B41" w:rsidRPr="007878A2" w:rsidRDefault="00856B41" w:rsidP="007878A2">
      <w:pPr>
        <w:ind w:firstLine="708"/>
        <w:jc w:val="both"/>
        <w:rPr>
          <w:bCs/>
          <w:sz w:val="28"/>
          <w:szCs w:val="28"/>
          <w:u w:val="single"/>
        </w:rPr>
      </w:pPr>
      <w:r w:rsidRPr="007878A2">
        <w:rPr>
          <w:b/>
          <w:bCs/>
          <w:sz w:val="28"/>
          <w:szCs w:val="28"/>
        </w:rPr>
        <w:t xml:space="preserve"> </w:t>
      </w:r>
      <w:r w:rsidRPr="007878A2">
        <w:rPr>
          <w:bCs/>
          <w:sz w:val="28"/>
          <w:szCs w:val="28"/>
          <w:u w:val="single"/>
        </w:rPr>
        <w:t xml:space="preserve">Цели мониторинга: </w:t>
      </w:r>
    </w:p>
    <w:p w:rsidR="00856B41" w:rsidRPr="007878A2" w:rsidRDefault="00856B41" w:rsidP="007878A2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7878A2">
        <w:rPr>
          <w:bCs/>
          <w:sz w:val="28"/>
          <w:szCs w:val="28"/>
        </w:rPr>
        <w:t>диагностика качества преподавания в школах района;</w:t>
      </w:r>
    </w:p>
    <w:p w:rsidR="00856B41" w:rsidRPr="007878A2" w:rsidRDefault="00856B41" w:rsidP="007878A2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7878A2">
        <w:rPr>
          <w:bCs/>
          <w:sz w:val="28"/>
          <w:szCs w:val="28"/>
        </w:rPr>
        <w:t>установление степени соответствия качества преподавания требованиям ФГОС;</w:t>
      </w:r>
    </w:p>
    <w:p w:rsidR="00856B41" w:rsidRPr="007878A2" w:rsidRDefault="00856B41" w:rsidP="007878A2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7878A2">
        <w:rPr>
          <w:bCs/>
          <w:sz w:val="28"/>
          <w:szCs w:val="28"/>
        </w:rPr>
        <w:lastRenderedPageBreak/>
        <w:t>диагностика компетентности педагогов в содержании ФГОС;</w:t>
      </w:r>
    </w:p>
    <w:p w:rsidR="00856B41" w:rsidRPr="007878A2" w:rsidRDefault="00856B41" w:rsidP="007878A2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7878A2">
        <w:rPr>
          <w:bCs/>
          <w:sz w:val="28"/>
          <w:szCs w:val="28"/>
        </w:rPr>
        <w:t>определение готовности коллективов ОУ  к инновационной деятельности;</w:t>
      </w:r>
    </w:p>
    <w:p w:rsidR="00856B41" w:rsidRPr="007878A2" w:rsidRDefault="00856B41" w:rsidP="007878A2">
      <w:pPr>
        <w:ind w:firstLine="708"/>
        <w:jc w:val="both"/>
        <w:rPr>
          <w:b/>
          <w:bCs/>
          <w:sz w:val="28"/>
          <w:szCs w:val="28"/>
        </w:rPr>
      </w:pPr>
      <w:r w:rsidRPr="007878A2">
        <w:rPr>
          <w:b/>
          <w:bCs/>
          <w:sz w:val="28"/>
          <w:szCs w:val="28"/>
        </w:rPr>
        <w:t>Для сбора информации был использован диагностический инструментарий:</w:t>
      </w:r>
    </w:p>
    <w:p w:rsidR="00856B41" w:rsidRPr="007878A2" w:rsidRDefault="00856B41" w:rsidP="007878A2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7878A2">
        <w:rPr>
          <w:bCs/>
          <w:sz w:val="28"/>
          <w:szCs w:val="28"/>
        </w:rPr>
        <w:t>Карта оценки качества преподавания,</w:t>
      </w:r>
    </w:p>
    <w:p w:rsidR="00856B41" w:rsidRPr="007878A2" w:rsidRDefault="00856B41" w:rsidP="007878A2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7878A2">
        <w:rPr>
          <w:bCs/>
          <w:sz w:val="28"/>
          <w:szCs w:val="28"/>
        </w:rPr>
        <w:t>Диагностический тест для педагогов по ФГОС,</w:t>
      </w:r>
    </w:p>
    <w:p w:rsidR="00856B41" w:rsidRPr="007878A2" w:rsidRDefault="00856B41" w:rsidP="007878A2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7878A2">
        <w:rPr>
          <w:bCs/>
          <w:sz w:val="28"/>
          <w:szCs w:val="28"/>
        </w:rPr>
        <w:t>Анкета для педагогов по инновационной деятельности,</w:t>
      </w:r>
    </w:p>
    <w:p w:rsidR="00856B41" w:rsidRPr="007878A2" w:rsidRDefault="00856B41" w:rsidP="007878A2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7878A2">
        <w:rPr>
          <w:bCs/>
          <w:sz w:val="28"/>
          <w:szCs w:val="28"/>
        </w:rPr>
        <w:t>Анкета для учащихся 1,</w:t>
      </w:r>
    </w:p>
    <w:p w:rsidR="00856B41" w:rsidRPr="007878A2" w:rsidRDefault="00856B41" w:rsidP="007878A2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7878A2">
        <w:rPr>
          <w:bCs/>
          <w:sz w:val="28"/>
          <w:szCs w:val="28"/>
        </w:rPr>
        <w:t>Анкета для учащихся 2.</w:t>
      </w:r>
    </w:p>
    <w:p w:rsidR="00856B41" w:rsidRPr="007878A2" w:rsidRDefault="00856B41" w:rsidP="007878A2">
      <w:pPr>
        <w:ind w:firstLine="708"/>
        <w:jc w:val="both"/>
        <w:rPr>
          <w:bCs/>
          <w:sz w:val="28"/>
          <w:szCs w:val="28"/>
        </w:rPr>
      </w:pPr>
      <w:r w:rsidRPr="007878A2">
        <w:rPr>
          <w:bCs/>
          <w:sz w:val="28"/>
          <w:szCs w:val="28"/>
        </w:rPr>
        <w:t xml:space="preserve">Для обследования было отобрано 34 образовательных учреждения, что составляет 83% от общего количества школ района. </w:t>
      </w:r>
    </w:p>
    <w:p w:rsidR="00856B41" w:rsidRPr="007878A2" w:rsidRDefault="00856B41" w:rsidP="007878A2">
      <w:pPr>
        <w:ind w:firstLine="708"/>
        <w:jc w:val="both"/>
        <w:rPr>
          <w:bCs/>
          <w:sz w:val="28"/>
          <w:szCs w:val="28"/>
        </w:rPr>
      </w:pPr>
      <w:r w:rsidRPr="007878A2">
        <w:rPr>
          <w:bCs/>
          <w:sz w:val="28"/>
          <w:szCs w:val="28"/>
        </w:rPr>
        <w:t>Мониторинг осуществлялся экспертной груп</w:t>
      </w:r>
      <w:r w:rsidR="00AB6C97" w:rsidRPr="007878A2">
        <w:rPr>
          <w:bCs/>
          <w:sz w:val="28"/>
          <w:szCs w:val="28"/>
        </w:rPr>
        <w:t>пой ЧИПКРО в составе 15 человек</w:t>
      </w:r>
      <w:r w:rsidRPr="007878A2">
        <w:rPr>
          <w:bCs/>
          <w:sz w:val="28"/>
          <w:szCs w:val="28"/>
        </w:rPr>
        <w:t xml:space="preserve">. </w:t>
      </w:r>
    </w:p>
    <w:p w:rsidR="00856B41" w:rsidRPr="007878A2" w:rsidRDefault="00856B41" w:rsidP="007878A2">
      <w:pPr>
        <w:ind w:firstLine="708"/>
        <w:jc w:val="both"/>
        <w:rPr>
          <w:sz w:val="28"/>
          <w:szCs w:val="28"/>
        </w:rPr>
      </w:pPr>
      <w:r w:rsidRPr="007878A2">
        <w:rPr>
          <w:sz w:val="28"/>
          <w:szCs w:val="28"/>
        </w:rPr>
        <w:t xml:space="preserve">Экспертами посещались уроки, в ходе которых ими заполнялись стандартизированные анкеты, проверялись поурочные планы (либо технологические карты урока), рабочие программы, календарно-тематическое планирование, портфолио учителей и другая документация. Анализировались деятельность школьных </w:t>
      </w:r>
      <w:proofErr w:type="spellStart"/>
      <w:r w:rsidRPr="007878A2">
        <w:rPr>
          <w:sz w:val="28"/>
          <w:szCs w:val="28"/>
        </w:rPr>
        <w:t>методобъединений</w:t>
      </w:r>
      <w:proofErr w:type="spellEnd"/>
      <w:r w:rsidRPr="007878A2">
        <w:rPr>
          <w:sz w:val="28"/>
          <w:szCs w:val="28"/>
        </w:rPr>
        <w:t xml:space="preserve">, программы воспитательной работы, графики посещения уроков администрацией и </w:t>
      </w:r>
      <w:proofErr w:type="spellStart"/>
      <w:r w:rsidRPr="007878A2">
        <w:rPr>
          <w:sz w:val="28"/>
          <w:szCs w:val="28"/>
        </w:rPr>
        <w:t>взаимопосещения</w:t>
      </w:r>
      <w:proofErr w:type="spellEnd"/>
      <w:r w:rsidRPr="007878A2">
        <w:rPr>
          <w:sz w:val="28"/>
          <w:szCs w:val="28"/>
        </w:rPr>
        <w:t xml:space="preserve"> уроков, протоколы педсоветов. Специалистами был проведен анализ содержания сайтов всех общеобразовательных учреждений Грозненского района на предмет соответствия требованиям ФЗ </w:t>
      </w:r>
      <w:r w:rsidRPr="007878A2">
        <w:rPr>
          <w:sz w:val="28"/>
          <w:szCs w:val="28"/>
          <w:lang w:val="en-US"/>
        </w:rPr>
        <w:t>N</w:t>
      </w:r>
      <w:r w:rsidRPr="007878A2">
        <w:rPr>
          <w:sz w:val="28"/>
          <w:szCs w:val="28"/>
        </w:rPr>
        <w:t>273 «Об образовании в Российской Федерации».</w:t>
      </w:r>
    </w:p>
    <w:p w:rsidR="00856B41" w:rsidRPr="007878A2" w:rsidRDefault="00856B41" w:rsidP="007878A2">
      <w:pPr>
        <w:ind w:firstLine="708"/>
        <w:jc w:val="both"/>
        <w:rPr>
          <w:sz w:val="28"/>
          <w:szCs w:val="28"/>
        </w:rPr>
      </w:pPr>
      <w:r w:rsidRPr="007878A2">
        <w:rPr>
          <w:sz w:val="28"/>
          <w:szCs w:val="28"/>
        </w:rPr>
        <w:t>Мониторинг носил многофункциональный характер, поскольку в ходе него осуществлялись различные виды деятельности: информационная, анал</w:t>
      </w:r>
      <w:r w:rsidR="00624A98">
        <w:rPr>
          <w:sz w:val="28"/>
          <w:szCs w:val="28"/>
        </w:rPr>
        <w:t xml:space="preserve">итико-оценочная, </w:t>
      </w:r>
      <w:proofErr w:type="spellStart"/>
      <w:r w:rsidR="00624A98">
        <w:rPr>
          <w:sz w:val="28"/>
          <w:szCs w:val="28"/>
        </w:rPr>
        <w:t>стимулирующе</w:t>
      </w:r>
      <w:proofErr w:type="spellEnd"/>
      <w:r w:rsidR="00624A98">
        <w:rPr>
          <w:sz w:val="28"/>
          <w:szCs w:val="28"/>
        </w:rPr>
        <w:t>-</w:t>
      </w:r>
      <w:r w:rsidRPr="007878A2">
        <w:rPr>
          <w:sz w:val="28"/>
          <w:szCs w:val="28"/>
        </w:rPr>
        <w:t>мотивационная и корректирующая.</w:t>
      </w:r>
    </w:p>
    <w:p w:rsidR="00856B41" w:rsidRDefault="00856B41" w:rsidP="007878A2">
      <w:pPr>
        <w:ind w:firstLine="708"/>
        <w:jc w:val="both"/>
        <w:rPr>
          <w:sz w:val="28"/>
          <w:szCs w:val="28"/>
        </w:rPr>
      </w:pPr>
      <w:r w:rsidRPr="007878A2">
        <w:rPr>
          <w:sz w:val="28"/>
          <w:szCs w:val="28"/>
        </w:rPr>
        <w:t>Следует отметить, что в ходе мониторинга проводилась методическая поддержка учителей, анализ уроков совершался конфиденциально.</w:t>
      </w:r>
    </w:p>
    <w:p w:rsidR="00A943F8" w:rsidRDefault="00A943F8" w:rsidP="00992A00">
      <w:pPr>
        <w:ind w:firstLine="708"/>
        <w:textAlignment w:val="baseline"/>
        <w:rPr>
          <w:rFonts w:eastAsiaTheme="minorEastAsia"/>
          <w:i/>
          <w:iCs/>
          <w:color w:val="000000" w:themeColor="text1"/>
          <w:kern w:val="24"/>
        </w:rPr>
      </w:pPr>
      <w:bookmarkStart w:id="0" w:name="_GoBack"/>
      <w:bookmarkEnd w:id="0"/>
      <w:r>
        <w:rPr>
          <w:rFonts w:eastAsiaTheme="minorEastAsia"/>
          <w:i/>
          <w:iCs/>
          <w:color w:val="000000" w:themeColor="text1"/>
          <w:kern w:val="24"/>
        </w:rPr>
        <w:t>Среди 12</w:t>
      </w:r>
      <w:r w:rsidRPr="00A943F8">
        <w:rPr>
          <w:rFonts w:eastAsiaTheme="minorEastAsia"/>
          <w:i/>
          <w:iCs/>
          <w:color w:val="000000" w:themeColor="text1"/>
          <w:kern w:val="24"/>
        </w:rPr>
        <w:t xml:space="preserve"> учителей, чьи уроки посетили эксперты, преобладают пе</w:t>
      </w:r>
      <w:r>
        <w:rPr>
          <w:rFonts w:eastAsiaTheme="minorEastAsia"/>
          <w:i/>
          <w:iCs/>
          <w:color w:val="000000" w:themeColor="text1"/>
          <w:kern w:val="24"/>
        </w:rPr>
        <w:t>дагоги с высшим образованием (58</w:t>
      </w:r>
      <w:r w:rsidRPr="00A943F8">
        <w:rPr>
          <w:rFonts w:eastAsiaTheme="minorEastAsia"/>
          <w:i/>
          <w:iCs/>
          <w:color w:val="000000" w:themeColor="text1"/>
          <w:kern w:val="24"/>
        </w:rPr>
        <w:t>%).</w:t>
      </w:r>
      <w:r>
        <w:t xml:space="preserve"> </w:t>
      </w:r>
      <w:r w:rsidRPr="00A943F8">
        <w:rPr>
          <w:rFonts w:eastAsiaTheme="minorEastAsia"/>
          <w:i/>
          <w:iCs/>
          <w:color w:val="000000" w:themeColor="text1"/>
          <w:kern w:val="24"/>
        </w:rPr>
        <w:t>6</w:t>
      </w:r>
      <w:r>
        <w:rPr>
          <w:rFonts w:eastAsiaTheme="minorEastAsia"/>
          <w:i/>
          <w:iCs/>
          <w:color w:val="000000" w:themeColor="text1"/>
          <w:kern w:val="24"/>
        </w:rPr>
        <w:t xml:space="preserve">7% из </w:t>
      </w:r>
      <w:r w:rsidR="00992A00">
        <w:rPr>
          <w:rFonts w:eastAsiaTheme="minorEastAsia"/>
          <w:i/>
          <w:iCs/>
          <w:color w:val="000000" w:themeColor="text1"/>
          <w:kern w:val="24"/>
        </w:rPr>
        <w:t xml:space="preserve">12 учителей </w:t>
      </w:r>
      <w:r w:rsidRPr="00A943F8">
        <w:rPr>
          <w:rFonts w:eastAsiaTheme="minorEastAsia"/>
          <w:i/>
          <w:iCs/>
          <w:color w:val="000000" w:themeColor="text1"/>
          <w:kern w:val="24"/>
        </w:rPr>
        <w:t>прош</w:t>
      </w:r>
      <w:r>
        <w:rPr>
          <w:rFonts w:eastAsiaTheme="minorEastAsia"/>
          <w:i/>
          <w:iCs/>
          <w:color w:val="000000" w:themeColor="text1"/>
          <w:kern w:val="24"/>
        </w:rPr>
        <w:t xml:space="preserve">ли курсы повышения квалификации. </w:t>
      </w:r>
    </w:p>
    <w:p w:rsidR="00A943F8" w:rsidRDefault="00A943F8" w:rsidP="00992A00">
      <w:pPr>
        <w:textAlignment w:val="baseline"/>
        <w:rPr>
          <w:rFonts w:eastAsiaTheme="minorEastAsia"/>
          <w:i/>
          <w:iCs/>
          <w:color w:val="000000" w:themeColor="text1"/>
          <w:kern w:val="24"/>
        </w:rPr>
      </w:pPr>
      <w:r>
        <w:rPr>
          <w:rFonts w:eastAsiaTheme="minorEastAsia"/>
          <w:i/>
          <w:iCs/>
          <w:color w:val="000000" w:themeColor="text1"/>
          <w:kern w:val="24"/>
        </w:rPr>
        <w:t>Из них 8 молодых специалистов:</w:t>
      </w:r>
    </w:p>
    <w:p w:rsidR="00A943F8" w:rsidRDefault="00A943F8" w:rsidP="00992A00">
      <w:pPr>
        <w:ind w:firstLine="567"/>
        <w:textAlignment w:val="baseline"/>
        <w:rPr>
          <w:rFonts w:eastAsiaTheme="minorEastAsia"/>
          <w:i/>
          <w:iCs/>
          <w:color w:val="000000" w:themeColor="text1"/>
          <w:kern w:val="24"/>
        </w:rPr>
      </w:pPr>
      <w:r>
        <w:rPr>
          <w:rFonts w:eastAsiaTheme="minorEastAsia"/>
          <w:i/>
          <w:iCs/>
          <w:color w:val="000000" w:themeColor="text1"/>
          <w:kern w:val="24"/>
        </w:rPr>
        <w:t>5 учителей работают первый год;</w:t>
      </w:r>
    </w:p>
    <w:p w:rsidR="00A943F8" w:rsidRDefault="00A943F8" w:rsidP="00992A00">
      <w:pPr>
        <w:ind w:firstLine="567"/>
        <w:textAlignment w:val="baseline"/>
        <w:rPr>
          <w:rFonts w:eastAsiaTheme="minorEastAsia"/>
          <w:i/>
          <w:iCs/>
          <w:color w:val="000000" w:themeColor="text1"/>
          <w:kern w:val="24"/>
        </w:rPr>
      </w:pPr>
      <w:r>
        <w:rPr>
          <w:rFonts w:eastAsiaTheme="minorEastAsia"/>
          <w:i/>
          <w:iCs/>
          <w:color w:val="000000" w:themeColor="text1"/>
          <w:kern w:val="24"/>
        </w:rPr>
        <w:t>1 учитель – стаж 1 год;</w:t>
      </w:r>
    </w:p>
    <w:p w:rsidR="00A943F8" w:rsidRDefault="00992A00" w:rsidP="00992A00">
      <w:pPr>
        <w:ind w:firstLine="567"/>
        <w:textAlignment w:val="baseline"/>
        <w:rPr>
          <w:rFonts w:eastAsiaTheme="minorEastAsia"/>
          <w:i/>
          <w:iCs/>
          <w:color w:val="000000" w:themeColor="text1"/>
          <w:kern w:val="24"/>
        </w:rPr>
      </w:pPr>
      <w:r>
        <w:rPr>
          <w:rFonts w:eastAsiaTheme="minorEastAsia"/>
          <w:i/>
          <w:iCs/>
          <w:color w:val="000000" w:themeColor="text1"/>
          <w:kern w:val="24"/>
        </w:rPr>
        <w:t>2 учителя</w:t>
      </w:r>
      <w:r w:rsidR="00A943F8">
        <w:rPr>
          <w:rFonts w:eastAsiaTheme="minorEastAsia"/>
          <w:i/>
          <w:iCs/>
          <w:color w:val="000000" w:themeColor="text1"/>
          <w:kern w:val="24"/>
        </w:rPr>
        <w:t xml:space="preserve"> – стаж 3 года.</w:t>
      </w:r>
    </w:p>
    <w:p w:rsidR="00A943F8" w:rsidRPr="00992A00" w:rsidRDefault="00992A00" w:rsidP="00992A00">
      <w:pPr>
        <w:textAlignment w:val="baseline"/>
        <w:rPr>
          <w:rFonts w:eastAsiaTheme="minorEastAsia"/>
          <w:i/>
          <w:iCs/>
          <w:color w:val="000000" w:themeColor="text1"/>
          <w:kern w:val="24"/>
        </w:rPr>
      </w:pPr>
      <w:r>
        <w:rPr>
          <w:rFonts w:eastAsiaTheme="minorEastAsia"/>
          <w:i/>
          <w:iCs/>
          <w:color w:val="000000" w:themeColor="text1"/>
          <w:kern w:val="24"/>
        </w:rPr>
        <w:t>4 учителя имеют стаж работы от 20 лет и выше.</w:t>
      </w:r>
    </w:p>
    <w:p w:rsidR="00660A40" w:rsidRPr="00624A98" w:rsidRDefault="00624A98" w:rsidP="00624A9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Далее выступили члены</w:t>
      </w:r>
      <w:r w:rsidR="007878A2" w:rsidRPr="007878A2">
        <w:rPr>
          <w:b/>
          <w:sz w:val="28"/>
          <w:szCs w:val="28"/>
        </w:rPr>
        <w:t xml:space="preserve"> педагогического коллектива.</w:t>
      </w:r>
      <w:r>
        <w:rPr>
          <w:b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Определили</w:t>
      </w:r>
      <w:r w:rsidR="00730C9D" w:rsidRPr="007878A2">
        <w:rPr>
          <w:color w:val="000000" w:themeColor="text1"/>
          <w:sz w:val="28"/>
          <w:szCs w:val="28"/>
        </w:rPr>
        <w:t xml:space="preserve"> </w:t>
      </w:r>
      <w:r w:rsidR="00660A40" w:rsidRPr="007878A2">
        <w:rPr>
          <w:color w:val="000000" w:themeColor="text1"/>
          <w:sz w:val="28"/>
          <w:szCs w:val="28"/>
        </w:rPr>
        <w:t xml:space="preserve"> те качества и свойства, которые</w:t>
      </w:r>
      <w:r w:rsidR="00843C0E" w:rsidRPr="007878A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их взгляд</w:t>
      </w:r>
      <w:r w:rsidR="00843C0E" w:rsidRPr="007878A2">
        <w:rPr>
          <w:color w:val="000000" w:themeColor="text1"/>
          <w:sz w:val="28"/>
          <w:szCs w:val="28"/>
        </w:rPr>
        <w:t xml:space="preserve"> определяют </w:t>
      </w:r>
      <w:r w:rsidR="00660A40" w:rsidRPr="007878A2">
        <w:rPr>
          <w:color w:val="000000" w:themeColor="text1"/>
          <w:sz w:val="28"/>
          <w:szCs w:val="28"/>
        </w:rPr>
        <w:t xml:space="preserve"> </w:t>
      </w:r>
      <w:r w:rsidR="00730C9D" w:rsidRPr="007878A2">
        <w:rPr>
          <w:color w:val="000000" w:themeColor="text1"/>
          <w:sz w:val="28"/>
          <w:szCs w:val="28"/>
        </w:rPr>
        <w:t xml:space="preserve"> портрет современного учителя (</w:t>
      </w:r>
      <w:r w:rsidR="00660A40" w:rsidRPr="007878A2">
        <w:rPr>
          <w:color w:val="000000" w:themeColor="text1"/>
          <w:sz w:val="28"/>
          <w:szCs w:val="28"/>
        </w:rPr>
        <w:t>сообразительный, умный, самостоятельно мыслящий, любящий науку и учение, мудрый, ответственный, трудолюбивый, опрятный, пунктуальный, тактичный, воспитанный, интересный, активный, независимый, солидный; а также это человек, уважающий людей, патриот и индивидуальность</w:t>
      </w:r>
      <w:r w:rsidR="00730C9D" w:rsidRPr="007878A2">
        <w:rPr>
          <w:color w:val="000000" w:themeColor="text1"/>
          <w:sz w:val="28"/>
          <w:szCs w:val="28"/>
        </w:rPr>
        <w:t>)</w:t>
      </w:r>
      <w:r w:rsidR="00660A40" w:rsidRPr="007878A2">
        <w:rPr>
          <w:color w:val="000000" w:themeColor="text1"/>
          <w:sz w:val="28"/>
          <w:szCs w:val="28"/>
        </w:rPr>
        <w:t>.</w:t>
      </w:r>
      <w:proofErr w:type="gramEnd"/>
    </w:p>
    <w:p w:rsidR="00660A40" w:rsidRPr="007878A2" w:rsidRDefault="00624A98" w:rsidP="007878A2">
      <w:pPr>
        <w:ind w:firstLine="708"/>
        <w:jc w:val="both"/>
        <w:rPr>
          <w:sz w:val="28"/>
          <w:szCs w:val="28"/>
        </w:rPr>
      </w:pPr>
      <w:r w:rsidRPr="00624A98">
        <w:rPr>
          <w:b/>
          <w:sz w:val="28"/>
          <w:szCs w:val="28"/>
        </w:rPr>
        <w:t xml:space="preserve">Ахмедова Зоя </w:t>
      </w:r>
      <w:proofErr w:type="spellStart"/>
      <w:r w:rsidRPr="00624A98">
        <w:rPr>
          <w:b/>
          <w:sz w:val="28"/>
          <w:szCs w:val="28"/>
        </w:rPr>
        <w:t>Абдулаевна</w:t>
      </w:r>
      <w:proofErr w:type="spellEnd"/>
      <w:r w:rsidRPr="00624A98">
        <w:rPr>
          <w:b/>
          <w:sz w:val="28"/>
          <w:szCs w:val="28"/>
        </w:rPr>
        <w:t>, заместитель директора по ВР отметила</w:t>
      </w:r>
      <w:r w:rsidRPr="00624A98">
        <w:rPr>
          <w:sz w:val="28"/>
          <w:szCs w:val="28"/>
        </w:rPr>
        <w:t>, что п</w:t>
      </w:r>
      <w:r w:rsidR="002D0669" w:rsidRPr="00624A98">
        <w:rPr>
          <w:sz w:val="28"/>
          <w:szCs w:val="28"/>
        </w:rPr>
        <w:t>рофессиональное становление педагога</w:t>
      </w:r>
      <w:r w:rsidR="002D0669" w:rsidRPr="007878A2">
        <w:rPr>
          <w:sz w:val="28"/>
          <w:szCs w:val="28"/>
        </w:rPr>
        <w:t xml:space="preserve"> имеет первостепенную важность в развитии общества в целом: личность педагога так же, как и его профессиональные знания, является ценностным капиталом общества. Учитель </w:t>
      </w:r>
      <w:r w:rsidR="002D0669" w:rsidRPr="007878A2">
        <w:rPr>
          <w:sz w:val="28"/>
          <w:szCs w:val="28"/>
        </w:rPr>
        <w:lastRenderedPageBreak/>
        <w:t>способен передавать ученикам лишь те ценностные ориентации, которые присущи ему самому.</w:t>
      </w:r>
    </w:p>
    <w:p w:rsidR="000B5460" w:rsidRPr="007878A2" w:rsidRDefault="00624A98" w:rsidP="007878A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Далее предоставили</w:t>
      </w:r>
      <w:r w:rsidR="00730C9D" w:rsidRPr="007878A2">
        <w:rPr>
          <w:b/>
          <w:sz w:val="28"/>
          <w:szCs w:val="28"/>
        </w:rPr>
        <w:t xml:space="preserve"> слово руководителю МС Даудовой Светлане </w:t>
      </w:r>
      <w:proofErr w:type="spellStart"/>
      <w:r w:rsidR="00730C9D" w:rsidRPr="007878A2">
        <w:rPr>
          <w:b/>
          <w:sz w:val="28"/>
          <w:szCs w:val="28"/>
        </w:rPr>
        <w:t>Салмановне</w:t>
      </w:r>
      <w:proofErr w:type="spellEnd"/>
      <w:r w:rsidR="00730C9D" w:rsidRPr="007878A2">
        <w:rPr>
          <w:b/>
          <w:sz w:val="28"/>
          <w:szCs w:val="28"/>
        </w:rPr>
        <w:t>.</w:t>
      </w:r>
    </w:p>
    <w:p w:rsidR="00D86DD6" w:rsidRDefault="00B201D6" w:rsidP="00D86DD6">
      <w:pPr>
        <w:ind w:firstLine="360"/>
        <w:jc w:val="both"/>
        <w:rPr>
          <w:sz w:val="28"/>
          <w:szCs w:val="28"/>
        </w:rPr>
      </w:pPr>
      <w:r w:rsidRPr="007878A2">
        <w:rPr>
          <w:sz w:val="28"/>
          <w:szCs w:val="28"/>
        </w:rPr>
        <w:t xml:space="preserve">Уважаемые коллеги! </w:t>
      </w:r>
      <w:r w:rsidR="002D0669" w:rsidRPr="007878A2">
        <w:rPr>
          <w:sz w:val="28"/>
          <w:szCs w:val="28"/>
        </w:rPr>
        <w:t xml:space="preserve">Посещенные уроки </w:t>
      </w:r>
      <w:r w:rsidRPr="007878A2">
        <w:rPr>
          <w:sz w:val="28"/>
          <w:szCs w:val="28"/>
        </w:rPr>
        <w:t xml:space="preserve">учителей </w:t>
      </w:r>
      <w:r w:rsidR="00D86DD6">
        <w:rPr>
          <w:sz w:val="28"/>
          <w:szCs w:val="28"/>
        </w:rPr>
        <w:t>экспертами ЧИПКРО</w:t>
      </w:r>
      <w:r w:rsidRPr="007878A2">
        <w:rPr>
          <w:sz w:val="28"/>
          <w:szCs w:val="28"/>
        </w:rPr>
        <w:t>,</w:t>
      </w:r>
      <w:r w:rsidR="00D86DD6">
        <w:rPr>
          <w:sz w:val="28"/>
          <w:szCs w:val="28"/>
        </w:rPr>
        <w:t xml:space="preserve"> выделили</w:t>
      </w:r>
      <w:r w:rsidR="002D0669" w:rsidRPr="007878A2">
        <w:rPr>
          <w:sz w:val="28"/>
          <w:szCs w:val="28"/>
        </w:rPr>
        <w:t xml:space="preserve"> следующее</w:t>
      </w:r>
      <w:r w:rsidRPr="007878A2">
        <w:rPr>
          <w:sz w:val="28"/>
          <w:szCs w:val="28"/>
        </w:rPr>
        <w:t xml:space="preserve">: </w:t>
      </w:r>
      <w:r w:rsidR="002D0669" w:rsidRPr="007878A2">
        <w:rPr>
          <w:sz w:val="28"/>
          <w:szCs w:val="28"/>
        </w:rPr>
        <w:t>не</w:t>
      </w:r>
      <w:r w:rsidRPr="007878A2">
        <w:rPr>
          <w:sz w:val="28"/>
          <w:szCs w:val="28"/>
        </w:rPr>
        <w:t xml:space="preserve">соответствие материала по сложности и типу класса; </w:t>
      </w:r>
      <w:r w:rsidR="002D0669" w:rsidRPr="007878A2">
        <w:rPr>
          <w:sz w:val="28"/>
          <w:szCs w:val="28"/>
        </w:rPr>
        <w:t>не</w:t>
      </w:r>
      <w:r w:rsidRPr="007878A2">
        <w:rPr>
          <w:sz w:val="28"/>
          <w:szCs w:val="28"/>
        </w:rPr>
        <w:t xml:space="preserve">оптимальный темп урока; общая эрудиция учителей; культура и выразительность речи учителей; </w:t>
      </w:r>
      <w:r w:rsidR="002D0669" w:rsidRPr="007878A2">
        <w:rPr>
          <w:sz w:val="28"/>
          <w:szCs w:val="28"/>
        </w:rPr>
        <w:t xml:space="preserve">сотрудничество с учащимися, </w:t>
      </w:r>
      <w:r w:rsidRPr="007878A2">
        <w:rPr>
          <w:sz w:val="28"/>
          <w:szCs w:val="28"/>
        </w:rPr>
        <w:t>нед</w:t>
      </w:r>
      <w:r w:rsidR="002D0669" w:rsidRPr="007878A2">
        <w:rPr>
          <w:sz w:val="28"/>
          <w:szCs w:val="28"/>
        </w:rPr>
        <w:t xml:space="preserve">остаточная мотивировка учащихся, </w:t>
      </w:r>
      <w:r w:rsidRPr="007878A2">
        <w:rPr>
          <w:sz w:val="28"/>
          <w:szCs w:val="28"/>
        </w:rPr>
        <w:t>ста</w:t>
      </w:r>
      <w:r w:rsidR="002D0669" w:rsidRPr="007878A2">
        <w:rPr>
          <w:sz w:val="28"/>
          <w:szCs w:val="28"/>
        </w:rPr>
        <w:t xml:space="preserve">ндартность форм работы на уроке, </w:t>
      </w:r>
      <w:r w:rsidRPr="007878A2">
        <w:rPr>
          <w:sz w:val="28"/>
          <w:szCs w:val="28"/>
        </w:rPr>
        <w:t>недостаточное внимание к созданию ситуации успеха на уроке.</w:t>
      </w:r>
      <w:r w:rsidR="001C3A72">
        <w:rPr>
          <w:sz w:val="28"/>
          <w:szCs w:val="28"/>
        </w:rPr>
        <w:t xml:space="preserve"> </w:t>
      </w:r>
      <w:r w:rsidR="00452FA1">
        <w:rPr>
          <w:sz w:val="28"/>
          <w:szCs w:val="28"/>
        </w:rPr>
        <w:t>Предложила принять к сведению все эти замечания, работать над самообразованием.</w:t>
      </w:r>
    </w:p>
    <w:p w:rsidR="001C3A72" w:rsidRPr="001C3A72" w:rsidRDefault="001C3A72" w:rsidP="001C3A72">
      <w:pPr>
        <w:pStyle w:val="af5"/>
        <w:spacing w:after="0" w:afterAutospacing="0"/>
        <w:ind w:firstLine="360"/>
        <w:jc w:val="both"/>
        <w:rPr>
          <w:sz w:val="28"/>
          <w:szCs w:val="28"/>
        </w:rPr>
      </w:pPr>
      <w:r w:rsidRPr="001C3A72">
        <w:rPr>
          <w:sz w:val="28"/>
          <w:szCs w:val="28"/>
        </w:rPr>
        <w:t xml:space="preserve">По второму вопросу </w:t>
      </w:r>
      <w:proofErr w:type="spellStart"/>
      <w:r w:rsidRPr="001C3A72">
        <w:rPr>
          <w:sz w:val="28"/>
          <w:szCs w:val="28"/>
        </w:rPr>
        <w:t>зам</w:t>
      </w:r>
      <w:proofErr w:type="gramStart"/>
      <w:r w:rsidRPr="001C3A72">
        <w:rPr>
          <w:sz w:val="28"/>
          <w:szCs w:val="28"/>
        </w:rPr>
        <w:t>.д</w:t>
      </w:r>
      <w:proofErr w:type="gramEnd"/>
      <w:r w:rsidRPr="001C3A72">
        <w:rPr>
          <w:sz w:val="28"/>
          <w:szCs w:val="28"/>
        </w:rPr>
        <w:t>иректора</w:t>
      </w:r>
      <w:proofErr w:type="spellEnd"/>
      <w:r w:rsidRPr="001C3A72">
        <w:rPr>
          <w:sz w:val="28"/>
          <w:szCs w:val="28"/>
        </w:rPr>
        <w:t xml:space="preserve"> по УВР </w:t>
      </w:r>
      <w:proofErr w:type="spellStart"/>
      <w:r w:rsidRPr="001C3A72">
        <w:rPr>
          <w:sz w:val="28"/>
          <w:szCs w:val="28"/>
        </w:rPr>
        <w:t>Мовсарову</w:t>
      </w:r>
      <w:proofErr w:type="spellEnd"/>
      <w:r w:rsidRPr="001C3A72">
        <w:rPr>
          <w:sz w:val="28"/>
          <w:szCs w:val="28"/>
        </w:rPr>
        <w:t xml:space="preserve"> Элиту </w:t>
      </w:r>
      <w:proofErr w:type="spellStart"/>
      <w:r w:rsidRPr="001C3A72">
        <w:rPr>
          <w:sz w:val="28"/>
          <w:szCs w:val="28"/>
        </w:rPr>
        <w:t>Виситовну</w:t>
      </w:r>
      <w:proofErr w:type="spellEnd"/>
      <w:r w:rsidRPr="001C3A72">
        <w:rPr>
          <w:sz w:val="28"/>
          <w:szCs w:val="28"/>
        </w:rPr>
        <w:t xml:space="preserve">, которая предложила проект плана </w:t>
      </w:r>
      <w:r>
        <w:rPr>
          <w:sz w:val="28"/>
          <w:szCs w:val="28"/>
        </w:rPr>
        <w:t>мероприятий</w:t>
      </w:r>
      <w:r w:rsidRPr="001C3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C3A72">
        <w:rPr>
          <w:sz w:val="28"/>
          <w:szCs w:val="28"/>
        </w:rPr>
        <w:t>каникулярное врем</w:t>
      </w:r>
      <w:r>
        <w:rPr>
          <w:sz w:val="28"/>
          <w:szCs w:val="28"/>
        </w:rPr>
        <w:t>я по повышения квалификации</w:t>
      </w:r>
      <w:r w:rsidR="00452FA1">
        <w:rPr>
          <w:sz w:val="28"/>
          <w:szCs w:val="28"/>
        </w:rPr>
        <w:t xml:space="preserve"> учителей и администрации </w:t>
      </w:r>
      <w:r>
        <w:rPr>
          <w:sz w:val="28"/>
          <w:szCs w:val="28"/>
        </w:rPr>
        <w:t>(приложение 1).</w:t>
      </w:r>
    </w:p>
    <w:p w:rsidR="00485835" w:rsidRPr="007878A2" w:rsidRDefault="00485835" w:rsidP="001C3A72">
      <w:pPr>
        <w:pStyle w:val="af5"/>
        <w:spacing w:after="0" w:afterAutospacing="0"/>
        <w:ind w:firstLine="360"/>
        <w:jc w:val="center"/>
        <w:rPr>
          <w:b/>
          <w:sz w:val="28"/>
          <w:szCs w:val="28"/>
        </w:rPr>
      </w:pPr>
      <w:r w:rsidRPr="007878A2">
        <w:rPr>
          <w:b/>
          <w:sz w:val="28"/>
          <w:szCs w:val="28"/>
        </w:rPr>
        <w:t>Решение педсовета</w:t>
      </w:r>
      <w:r w:rsidR="001C3A72">
        <w:rPr>
          <w:b/>
          <w:sz w:val="28"/>
          <w:szCs w:val="28"/>
        </w:rPr>
        <w:t>:</w:t>
      </w:r>
    </w:p>
    <w:p w:rsidR="00485835" w:rsidRPr="007878A2" w:rsidRDefault="001C3A72" w:rsidP="00787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51E4" w:rsidRPr="007878A2">
        <w:rPr>
          <w:sz w:val="28"/>
          <w:szCs w:val="28"/>
        </w:rPr>
        <w:t>Для повышения качества преподавания необходимо:</w:t>
      </w:r>
    </w:p>
    <w:p w:rsidR="004D51E4" w:rsidRPr="007878A2" w:rsidRDefault="004D51E4" w:rsidP="007878A2">
      <w:pPr>
        <w:jc w:val="both"/>
        <w:rPr>
          <w:sz w:val="28"/>
          <w:szCs w:val="28"/>
        </w:rPr>
      </w:pPr>
    </w:p>
    <w:p w:rsidR="007878A2" w:rsidRPr="007878A2" w:rsidRDefault="007878A2" w:rsidP="007878A2">
      <w:pPr>
        <w:tabs>
          <w:tab w:val="left" w:pos="0"/>
        </w:tabs>
        <w:jc w:val="both"/>
        <w:rPr>
          <w:b/>
          <w:sz w:val="28"/>
          <w:szCs w:val="28"/>
        </w:rPr>
      </w:pPr>
      <w:r w:rsidRPr="007878A2">
        <w:rPr>
          <w:b/>
          <w:sz w:val="28"/>
          <w:szCs w:val="28"/>
        </w:rPr>
        <w:t>Администрации школы:</w:t>
      </w:r>
    </w:p>
    <w:p w:rsidR="007878A2" w:rsidRPr="007878A2" w:rsidRDefault="007878A2" w:rsidP="007878A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7878A2">
        <w:rPr>
          <w:sz w:val="28"/>
          <w:szCs w:val="28"/>
        </w:rPr>
        <w:t xml:space="preserve">Провести административное совещание по анализу положительных сторон и недостатков действующей системы </w:t>
      </w:r>
      <w:proofErr w:type="spellStart"/>
      <w:r w:rsidRPr="007878A2">
        <w:rPr>
          <w:sz w:val="28"/>
          <w:szCs w:val="28"/>
        </w:rPr>
        <w:t>внутришкольного</w:t>
      </w:r>
      <w:proofErr w:type="spellEnd"/>
      <w:r w:rsidRPr="007878A2">
        <w:rPr>
          <w:sz w:val="28"/>
          <w:szCs w:val="28"/>
        </w:rPr>
        <w:t xml:space="preserve"> контроля предметных знаний и уровня учебной деятельности учащихся на всех ступенях обучения.</w:t>
      </w:r>
    </w:p>
    <w:p w:rsidR="007878A2" w:rsidRPr="007878A2" w:rsidRDefault="007878A2" w:rsidP="007878A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7878A2">
        <w:rPr>
          <w:sz w:val="28"/>
          <w:szCs w:val="28"/>
        </w:rPr>
        <w:t>Своевременно реагировать на выявленные недостатки, пробелы в знаниях учащихся. Выявить причины и взять под контроль необходимые меры по их устранению.</w:t>
      </w:r>
    </w:p>
    <w:p w:rsidR="007878A2" w:rsidRPr="007878A2" w:rsidRDefault="007878A2" w:rsidP="007878A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7878A2">
        <w:rPr>
          <w:sz w:val="28"/>
          <w:szCs w:val="28"/>
        </w:rPr>
        <w:t>Систематически осуществлять контроль ведения учителями классных журналов (качество оформления классных журналов, прохождение программного материала, объём домашнего задания, своевременность и объективность выставления оценок, посещаемость обучающимися занятий).</w:t>
      </w:r>
    </w:p>
    <w:p w:rsidR="007878A2" w:rsidRPr="007878A2" w:rsidRDefault="007878A2" w:rsidP="007878A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7878A2">
        <w:rPr>
          <w:sz w:val="28"/>
          <w:szCs w:val="28"/>
        </w:rPr>
        <w:t>Взять под особый контроль соблюдение учителями норм критериев оценивания письменных работ и устных ответов учащихся</w:t>
      </w:r>
      <w:proofErr w:type="gramStart"/>
      <w:r w:rsidRPr="007878A2">
        <w:rPr>
          <w:sz w:val="28"/>
          <w:szCs w:val="28"/>
        </w:rPr>
        <w:t xml:space="preserve"> .</w:t>
      </w:r>
      <w:proofErr w:type="gramEnd"/>
    </w:p>
    <w:p w:rsidR="007878A2" w:rsidRPr="007878A2" w:rsidRDefault="007878A2" w:rsidP="007878A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7878A2">
        <w:rPr>
          <w:sz w:val="28"/>
          <w:szCs w:val="28"/>
        </w:rPr>
        <w:t>Осуществлять полный управленческий цикл по контролю качества образования на всех уровнях обучения.</w:t>
      </w:r>
    </w:p>
    <w:p w:rsidR="005B229E" w:rsidRDefault="005B229E" w:rsidP="007878A2">
      <w:pPr>
        <w:pStyle w:val="af8"/>
        <w:tabs>
          <w:tab w:val="left" w:pos="0"/>
        </w:tabs>
        <w:ind w:firstLine="0"/>
        <w:rPr>
          <w:b/>
          <w:szCs w:val="28"/>
        </w:rPr>
      </w:pPr>
    </w:p>
    <w:p w:rsidR="007878A2" w:rsidRPr="007878A2" w:rsidRDefault="005B229E" w:rsidP="007878A2">
      <w:pPr>
        <w:pStyle w:val="af8"/>
        <w:tabs>
          <w:tab w:val="left" w:pos="0"/>
        </w:tabs>
        <w:ind w:firstLine="0"/>
        <w:rPr>
          <w:b/>
          <w:szCs w:val="28"/>
        </w:rPr>
      </w:pPr>
      <w:r>
        <w:rPr>
          <w:b/>
          <w:szCs w:val="28"/>
        </w:rPr>
        <w:t>Руководителю</w:t>
      </w:r>
      <w:r w:rsidR="007878A2" w:rsidRPr="007878A2">
        <w:rPr>
          <w:b/>
          <w:szCs w:val="28"/>
        </w:rPr>
        <w:t xml:space="preserve"> МС школы:</w:t>
      </w:r>
    </w:p>
    <w:p w:rsidR="007878A2" w:rsidRPr="007878A2" w:rsidRDefault="007878A2" w:rsidP="007878A2">
      <w:pPr>
        <w:pStyle w:val="af8"/>
        <w:numPr>
          <w:ilvl w:val="0"/>
          <w:numId w:val="14"/>
        </w:numPr>
        <w:tabs>
          <w:tab w:val="left" w:pos="0"/>
        </w:tabs>
        <w:rPr>
          <w:szCs w:val="28"/>
        </w:rPr>
      </w:pPr>
      <w:r w:rsidRPr="007878A2">
        <w:rPr>
          <w:szCs w:val="28"/>
        </w:rPr>
        <w:t xml:space="preserve"> разработать циклограмму работы по методической работе, используя различные формы работы;</w:t>
      </w:r>
    </w:p>
    <w:p w:rsidR="007878A2" w:rsidRPr="007878A2" w:rsidRDefault="007878A2" w:rsidP="007878A2">
      <w:pPr>
        <w:pStyle w:val="af8"/>
        <w:numPr>
          <w:ilvl w:val="0"/>
          <w:numId w:val="14"/>
        </w:numPr>
        <w:tabs>
          <w:tab w:val="left" w:pos="0"/>
        </w:tabs>
        <w:rPr>
          <w:szCs w:val="28"/>
        </w:rPr>
      </w:pPr>
      <w:r w:rsidRPr="007878A2">
        <w:rPr>
          <w:szCs w:val="28"/>
        </w:rPr>
        <w:t>разнообразить формы и методы обучения учащихся учителей–предметников в целях повышения качества знаний учащихся;</w:t>
      </w:r>
    </w:p>
    <w:p w:rsidR="005B229E" w:rsidRDefault="007878A2" w:rsidP="005B229E">
      <w:pPr>
        <w:numPr>
          <w:ilvl w:val="0"/>
          <w:numId w:val="17"/>
        </w:numPr>
        <w:tabs>
          <w:tab w:val="left" w:pos="0"/>
        </w:tabs>
        <w:jc w:val="both"/>
        <w:rPr>
          <w:sz w:val="28"/>
          <w:szCs w:val="28"/>
        </w:rPr>
      </w:pPr>
      <w:r w:rsidRPr="007878A2">
        <w:rPr>
          <w:szCs w:val="28"/>
        </w:rPr>
        <w:t>обновить картотеку и перспективный план по обобщению п</w:t>
      </w:r>
      <w:r w:rsidR="005B229E">
        <w:rPr>
          <w:szCs w:val="28"/>
        </w:rPr>
        <w:t>ередового педагогического опыта.</w:t>
      </w:r>
      <w:r w:rsidR="005B229E" w:rsidRPr="005B229E">
        <w:rPr>
          <w:sz w:val="28"/>
          <w:szCs w:val="28"/>
        </w:rPr>
        <w:t xml:space="preserve"> </w:t>
      </w:r>
    </w:p>
    <w:p w:rsidR="005B229E" w:rsidRPr="007878A2" w:rsidRDefault="005B229E" w:rsidP="005B229E">
      <w:pPr>
        <w:numPr>
          <w:ilvl w:val="0"/>
          <w:numId w:val="17"/>
        </w:numPr>
        <w:tabs>
          <w:tab w:val="left" w:pos="0"/>
        </w:tabs>
        <w:jc w:val="both"/>
        <w:rPr>
          <w:sz w:val="28"/>
          <w:szCs w:val="28"/>
        </w:rPr>
      </w:pPr>
      <w:r w:rsidRPr="007878A2">
        <w:rPr>
          <w:sz w:val="28"/>
          <w:szCs w:val="28"/>
        </w:rPr>
        <w:lastRenderedPageBreak/>
        <w:t>методическую проблему работы ШМО определять исходя из диагностики и в соответствии с методической проблемой школы;</w:t>
      </w:r>
    </w:p>
    <w:p w:rsidR="005B229E" w:rsidRPr="007878A2" w:rsidRDefault="005B229E" w:rsidP="005B229E">
      <w:pPr>
        <w:numPr>
          <w:ilvl w:val="0"/>
          <w:numId w:val="17"/>
        </w:numPr>
        <w:tabs>
          <w:tab w:val="left" w:pos="0"/>
        </w:tabs>
        <w:jc w:val="both"/>
        <w:rPr>
          <w:sz w:val="28"/>
          <w:szCs w:val="28"/>
        </w:rPr>
      </w:pPr>
      <w:r w:rsidRPr="007878A2">
        <w:rPr>
          <w:sz w:val="28"/>
          <w:szCs w:val="28"/>
        </w:rPr>
        <w:t>задачи работы ШМО конкретизировать исходя из анализа работы и методической проблемы ШМО;</w:t>
      </w:r>
    </w:p>
    <w:p w:rsidR="005B229E" w:rsidRPr="007878A2" w:rsidRDefault="005B229E" w:rsidP="005B229E">
      <w:pPr>
        <w:numPr>
          <w:ilvl w:val="0"/>
          <w:numId w:val="17"/>
        </w:numPr>
        <w:tabs>
          <w:tab w:val="left" w:pos="0"/>
        </w:tabs>
        <w:jc w:val="both"/>
        <w:rPr>
          <w:sz w:val="28"/>
          <w:szCs w:val="28"/>
        </w:rPr>
      </w:pPr>
      <w:r w:rsidRPr="007878A2">
        <w:rPr>
          <w:sz w:val="28"/>
          <w:szCs w:val="28"/>
        </w:rPr>
        <w:t xml:space="preserve"> планировать работу ШМО в соответствии с поставленной целью и задачами для её реализации;</w:t>
      </w:r>
    </w:p>
    <w:p w:rsidR="005B229E" w:rsidRPr="007878A2" w:rsidRDefault="005B229E" w:rsidP="005B229E">
      <w:pPr>
        <w:numPr>
          <w:ilvl w:val="0"/>
          <w:numId w:val="17"/>
        </w:numPr>
        <w:tabs>
          <w:tab w:val="left" w:pos="0"/>
        </w:tabs>
        <w:jc w:val="both"/>
        <w:rPr>
          <w:sz w:val="28"/>
          <w:szCs w:val="28"/>
        </w:rPr>
      </w:pPr>
      <w:r w:rsidRPr="007878A2">
        <w:rPr>
          <w:sz w:val="28"/>
          <w:szCs w:val="28"/>
        </w:rPr>
        <w:t>строить методическую работу по линии ШМО с учётом решений заседаний членов Консультативного совета, а также МС и ПС школы;</w:t>
      </w:r>
    </w:p>
    <w:p w:rsidR="005B229E" w:rsidRPr="007878A2" w:rsidRDefault="005B229E" w:rsidP="005B229E">
      <w:pPr>
        <w:numPr>
          <w:ilvl w:val="0"/>
          <w:numId w:val="17"/>
        </w:numPr>
        <w:tabs>
          <w:tab w:val="left" w:pos="0"/>
        </w:tabs>
        <w:jc w:val="both"/>
        <w:rPr>
          <w:sz w:val="28"/>
          <w:szCs w:val="28"/>
        </w:rPr>
      </w:pPr>
      <w:r w:rsidRPr="007878A2">
        <w:rPr>
          <w:sz w:val="28"/>
          <w:szCs w:val="28"/>
        </w:rPr>
        <w:t>в полной мере организовывать работу МО по направлениям, в том числе со слабоуспевающими и одаренными детьми, работу по повышению профессиональной компетентности учителей начальных классов;</w:t>
      </w:r>
    </w:p>
    <w:p w:rsidR="005B229E" w:rsidRPr="007878A2" w:rsidRDefault="005B229E" w:rsidP="005B229E">
      <w:pPr>
        <w:numPr>
          <w:ilvl w:val="0"/>
          <w:numId w:val="17"/>
        </w:numPr>
        <w:tabs>
          <w:tab w:val="left" w:pos="0"/>
        </w:tabs>
        <w:jc w:val="both"/>
        <w:rPr>
          <w:sz w:val="28"/>
          <w:szCs w:val="28"/>
        </w:rPr>
      </w:pPr>
      <w:r w:rsidRPr="007878A2">
        <w:rPr>
          <w:sz w:val="28"/>
          <w:szCs w:val="28"/>
        </w:rPr>
        <w:t>проводить работу с учителями по овладению методикой самоанализа и анализа урока;</w:t>
      </w:r>
    </w:p>
    <w:p w:rsidR="005B229E" w:rsidRPr="007878A2" w:rsidRDefault="005B229E" w:rsidP="005B229E">
      <w:pPr>
        <w:numPr>
          <w:ilvl w:val="0"/>
          <w:numId w:val="17"/>
        </w:numPr>
        <w:tabs>
          <w:tab w:val="left" w:pos="0"/>
        </w:tabs>
        <w:jc w:val="both"/>
        <w:rPr>
          <w:sz w:val="28"/>
          <w:szCs w:val="28"/>
        </w:rPr>
      </w:pPr>
      <w:r w:rsidRPr="007878A2">
        <w:rPr>
          <w:sz w:val="28"/>
          <w:szCs w:val="28"/>
        </w:rPr>
        <w:t xml:space="preserve">составить график целевых взаимных посещений и проводить </w:t>
      </w:r>
      <w:proofErr w:type="gramStart"/>
      <w:r w:rsidRPr="007878A2">
        <w:rPr>
          <w:sz w:val="28"/>
          <w:szCs w:val="28"/>
        </w:rPr>
        <w:t>систематическое</w:t>
      </w:r>
      <w:proofErr w:type="gramEnd"/>
      <w:r w:rsidRPr="007878A2">
        <w:rPr>
          <w:sz w:val="28"/>
          <w:szCs w:val="28"/>
        </w:rPr>
        <w:t xml:space="preserve"> </w:t>
      </w:r>
      <w:proofErr w:type="spellStart"/>
      <w:r w:rsidRPr="007878A2">
        <w:rPr>
          <w:sz w:val="28"/>
          <w:szCs w:val="28"/>
        </w:rPr>
        <w:t>взаимопосещение</w:t>
      </w:r>
      <w:proofErr w:type="spellEnd"/>
      <w:r w:rsidRPr="007878A2">
        <w:rPr>
          <w:sz w:val="28"/>
          <w:szCs w:val="28"/>
        </w:rPr>
        <w:t xml:space="preserve"> уроков в рамках ШМО;</w:t>
      </w:r>
    </w:p>
    <w:p w:rsidR="007878A2" w:rsidRPr="005B229E" w:rsidRDefault="005B229E" w:rsidP="005B229E">
      <w:pPr>
        <w:numPr>
          <w:ilvl w:val="0"/>
          <w:numId w:val="17"/>
        </w:numPr>
        <w:tabs>
          <w:tab w:val="left" w:pos="0"/>
        </w:tabs>
        <w:jc w:val="both"/>
        <w:rPr>
          <w:sz w:val="28"/>
          <w:szCs w:val="28"/>
        </w:rPr>
      </w:pPr>
      <w:r w:rsidRPr="007878A2">
        <w:rPr>
          <w:rFonts w:eastAsia="Calibri"/>
          <w:sz w:val="28"/>
          <w:szCs w:val="28"/>
          <w:lang w:eastAsia="en-US"/>
        </w:rPr>
        <w:t>обсуждать результаты контрольных работ по итогам учебных четвертей на заседаниях ШМО с целью определения конкретных мер по устранению выявленных пробелов в достижении планируемых результатов.</w:t>
      </w:r>
    </w:p>
    <w:p w:rsidR="007878A2" w:rsidRPr="007878A2" w:rsidRDefault="007878A2" w:rsidP="007878A2">
      <w:pPr>
        <w:pStyle w:val="af5"/>
        <w:spacing w:after="0" w:afterAutospacing="0"/>
        <w:jc w:val="both"/>
        <w:rPr>
          <w:b/>
          <w:sz w:val="28"/>
          <w:szCs w:val="28"/>
        </w:rPr>
      </w:pPr>
      <w:r w:rsidRPr="007878A2">
        <w:rPr>
          <w:b/>
          <w:sz w:val="28"/>
          <w:szCs w:val="28"/>
        </w:rPr>
        <w:t xml:space="preserve">Заместителю директора по ИКТ </w:t>
      </w:r>
    </w:p>
    <w:p w:rsidR="007878A2" w:rsidRPr="007878A2" w:rsidRDefault="005B229E" w:rsidP="007878A2">
      <w:pPr>
        <w:pStyle w:val="af5"/>
        <w:numPr>
          <w:ilvl w:val="0"/>
          <w:numId w:val="7"/>
        </w:numPr>
        <w:spacing w:after="0" w:afterAutospacing="0"/>
        <w:ind w:left="851" w:hanging="65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878A2" w:rsidRPr="007878A2">
        <w:rPr>
          <w:sz w:val="28"/>
          <w:szCs w:val="28"/>
        </w:rPr>
        <w:t xml:space="preserve">а базе кабинета информатики организовать цикл обучающих занятий для учителей </w:t>
      </w:r>
      <w:r>
        <w:rPr>
          <w:sz w:val="28"/>
          <w:szCs w:val="28"/>
        </w:rPr>
        <w:t xml:space="preserve">по работе </w:t>
      </w:r>
      <w:r w:rsidR="007878A2" w:rsidRPr="007878A2">
        <w:rPr>
          <w:sz w:val="28"/>
          <w:szCs w:val="28"/>
        </w:rPr>
        <w:t xml:space="preserve">интерактивной доской (создание уроков с помощью ПО </w:t>
      </w:r>
      <w:r w:rsidR="007878A2" w:rsidRPr="007878A2">
        <w:rPr>
          <w:sz w:val="28"/>
          <w:szCs w:val="28"/>
          <w:lang w:val="en-US"/>
        </w:rPr>
        <w:t>Smart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Notebook</w:t>
      </w:r>
      <w:r w:rsidRPr="005B229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используя все возможности и ресурсы интерактивной доски).</w:t>
      </w:r>
    </w:p>
    <w:p w:rsidR="00AA5340" w:rsidRDefault="00AA5340" w:rsidP="007878A2">
      <w:pPr>
        <w:tabs>
          <w:tab w:val="left" w:pos="851"/>
          <w:tab w:val="left" w:pos="993"/>
        </w:tabs>
        <w:ind w:firstLine="709"/>
        <w:jc w:val="both"/>
        <w:rPr>
          <w:rFonts w:eastAsiaTheme="minorEastAsia"/>
          <w:b/>
          <w:sz w:val="28"/>
          <w:szCs w:val="28"/>
        </w:rPr>
      </w:pPr>
    </w:p>
    <w:p w:rsidR="007878A2" w:rsidRPr="007878A2" w:rsidRDefault="007878A2" w:rsidP="005B229E">
      <w:pPr>
        <w:tabs>
          <w:tab w:val="left" w:pos="851"/>
          <w:tab w:val="left" w:pos="993"/>
        </w:tabs>
        <w:jc w:val="both"/>
        <w:rPr>
          <w:rFonts w:eastAsiaTheme="minorEastAsia"/>
          <w:b/>
          <w:sz w:val="28"/>
          <w:szCs w:val="28"/>
        </w:rPr>
      </w:pPr>
      <w:r w:rsidRPr="007878A2">
        <w:rPr>
          <w:rFonts w:eastAsiaTheme="minorEastAsia"/>
          <w:b/>
          <w:sz w:val="28"/>
          <w:szCs w:val="28"/>
        </w:rPr>
        <w:t xml:space="preserve">Классным руководителям: </w:t>
      </w:r>
    </w:p>
    <w:p w:rsidR="007878A2" w:rsidRPr="007878A2" w:rsidRDefault="007878A2" w:rsidP="007878A2">
      <w:pPr>
        <w:numPr>
          <w:ilvl w:val="0"/>
          <w:numId w:val="15"/>
        </w:numPr>
        <w:tabs>
          <w:tab w:val="left" w:pos="851"/>
          <w:tab w:val="left" w:pos="993"/>
        </w:tabs>
        <w:ind w:left="709" w:firstLine="0"/>
        <w:jc w:val="both"/>
        <w:rPr>
          <w:rFonts w:eastAsiaTheme="minorEastAsia"/>
          <w:sz w:val="28"/>
          <w:szCs w:val="28"/>
        </w:rPr>
      </w:pPr>
      <w:r w:rsidRPr="007878A2">
        <w:rPr>
          <w:rFonts w:eastAsiaTheme="minorEastAsia"/>
          <w:sz w:val="28"/>
          <w:szCs w:val="28"/>
        </w:rPr>
        <w:t>определить и вписать в папку тему по самообразованию;</w:t>
      </w:r>
    </w:p>
    <w:p w:rsidR="007878A2" w:rsidRPr="007878A2" w:rsidRDefault="007878A2" w:rsidP="007878A2">
      <w:pPr>
        <w:numPr>
          <w:ilvl w:val="0"/>
          <w:numId w:val="15"/>
        </w:numPr>
        <w:tabs>
          <w:tab w:val="left" w:pos="851"/>
          <w:tab w:val="left" w:pos="993"/>
        </w:tabs>
        <w:ind w:left="709" w:firstLine="0"/>
        <w:jc w:val="both"/>
        <w:rPr>
          <w:rFonts w:eastAsiaTheme="minorEastAsia"/>
          <w:sz w:val="28"/>
          <w:szCs w:val="28"/>
        </w:rPr>
      </w:pPr>
      <w:r w:rsidRPr="007878A2">
        <w:rPr>
          <w:rFonts w:eastAsiaTheme="minorEastAsia"/>
          <w:sz w:val="28"/>
          <w:szCs w:val="28"/>
        </w:rPr>
        <w:t xml:space="preserve">заполнить протоколы по итогам родительских собраний; </w:t>
      </w:r>
    </w:p>
    <w:p w:rsidR="007878A2" w:rsidRPr="007878A2" w:rsidRDefault="007878A2" w:rsidP="007878A2">
      <w:pPr>
        <w:numPr>
          <w:ilvl w:val="0"/>
          <w:numId w:val="15"/>
        </w:numPr>
        <w:tabs>
          <w:tab w:val="left" w:pos="851"/>
          <w:tab w:val="left" w:pos="993"/>
        </w:tabs>
        <w:ind w:left="709" w:firstLine="0"/>
        <w:jc w:val="both"/>
        <w:rPr>
          <w:rFonts w:eastAsiaTheme="minorEastAsia"/>
          <w:sz w:val="28"/>
          <w:szCs w:val="28"/>
        </w:rPr>
      </w:pPr>
      <w:r w:rsidRPr="007878A2">
        <w:rPr>
          <w:rFonts w:eastAsiaTheme="minorEastAsia"/>
          <w:sz w:val="28"/>
          <w:szCs w:val="28"/>
        </w:rPr>
        <w:t>включить в план работы мероприятия по индивидуальной работе с учащимися.</w:t>
      </w:r>
    </w:p>
    <w:p w:rsidR="00AA5340" w:rsidRDefault="00AA5340" w:rsidP="007878A2">
      <w:pPr>
        <w:widowControl w:val="0"/>
        <w:tabs>
          <w:tab w:val="left" w:pos="668"/>
          <w:tab w:val="left" w:pos="851"/>
          <w:tab w:val="left" w:pos="993"/>
        </w:tabs>
        <w:ind w:left="709"/>
        <w:jc w:val="both"/>
        <w:rPr>
          <w:rFonts w:eastAsiaTheme="minorEastAsia"/>
          <w:b/>
          <w:sz w:val="28"/>
          <w:szCs w:val="28"/>
        </w:rPr>
      </w:pPr>
    </w:p>
    <w:p w:rsidR="007878A2" w:rsidRPr="007878A2" w:rsidRDefault="007878A2" w:rsidP="005B229E">
      <w:pPr>
        <w:widowControl w:val="0"/>
        <w:tabs>
          <w:tab w:val="left" w:pos="668"/>
          <w:tab w:val="left" w:pos="851"/>
          <w:tab w:val="left" w:pos="993"/>
        </w:tabs>
        <w:jc w:val="both"/>
        <w:rPr>
          <w:rFonts w:eastAsiaTheme="minorEastAsia"/>
          <w:sz w:val="28"/>
          <w:szCs w:val="28"/>
        </w:rPr>
      </w:pPr>
      <w:r w:rsidRPr="007878A2">
        <w:rPr>
          <w:rFonts w:eastAsiaTheme="minorEastAsia"/>
          <w:b/>
          <w:sz w:val="28"/>
          <w:szCs w:val="28"/>
        </w:rPr>
        <w:t>Социальному педагогу</w:t>
      </w:r>
      <w:r w:rsidRPr="007878A2">
        <w:rPr>
          <w:rFonts w:eastAsiaTheme="minorEastAsia"/>
          <w:sz w:val="28"/>
          <w:szCs w:val="28"/>
        </w:rPr>
        <w:t>:</w:t>
      </w:r>
    </w:p>
    <w:p w:rsidR="007878A2" w:rsidRPr="007878A2" w:rsidRDefault="007878A2" w:rsidP="007878A2">
      <w:pPr>
        <w:widowControl w:val="0"/>
        <w:numPr>
          <w:ilvl w:val="0"/>
          <w:numId w:val="16"/>
        </w:numPr>
        <w:tabs>
          <w:tab w:val="left" w:pos="851"/>
          <w:tab w:val="left" w:pos="993"/>
          <w:tab w:val="left" w:pos="1410"/>
        </w:tabs>
        <w:ind w:left="709"/>
        <w:jc w:val="both"/>
        <w:rPr>
          <w:rFonts w:eastAsiaTheme="minorEastAsia"/>
          <w:sz w:val="28"/>
          <w:szCs w:val="28"/>
        </w:rPr>
      </w:pPr>
      <w:r w:rsidRPr="007878A2">
        <w:rPr>
          <w:rFonts w:eastAsiaTheme="minorEastAsia"/>
          <w:sz w:val="28"/>
          <w:szCs w:val="28"/>
        </w:rPr>
        <w:t>систематизировать работу по своевременному выявлению детского и семейного неблагополучия;</w:t>
      </w:r>
    </w:p>
    <w:p w:rsidR="007878A2" w:rsidRPr="007878A2" w:rsidRDefault="007878A2" w:rsidP="007878A2">
      <w:pPr>
        <w:numPr>
          <w:ilvl w:val="0"/>
          <w:numId w:val="15"/>
        </w:numPr>
        <w:tabs>
          <w:tab w:val="left" w:pos="851"/>
          <w:tab w:val="left" w:pos="993"/>
        </w:tabs>
        <w:ind w:left="709" w:firstLine="0"/>
        <w:jc w:val="both"/>
        <w:rPr>
          <w:rFonts w:eastAsiaTheme="minorEastAsia"/>
          <w:sz w:val="28"/>
          <w:szCs w:val="28"/>
        </w:rPr>
      </w:pPr>
      <w:r w:rsidRPr="007878A2">
        <w:rPr>
          <w:rFonts w:eastAsiaTheme="minorEastAsia"/>
          <w:sz w:val="28"/>
          <w:szCs w:val="28"/>
        </w:rPr>
        <w:t xml:space="preserve">ввести в рабочие папки планы работы по категориям (папки по работе с "группой риска", </w:t>
      </w:r>
      <w:proofErr w:type="gramStart"/>
      <w:r w:rsidRPr="007878A2">
        <w:rPr>
          <w:rFonts w:eastAsiaTheme="minorEastAsia"/>
          <w:sz w:val="28"/>
          <w:szCs w:val="28"/>
        </w:rPr>
        <w:t>состоящими</w:t>
      </w:r>
      <w:proofErr w:type="gramEnd"/>
      <w:r w:rsidRPr="007878A2">
        <w:rPr>
          <w:rFonts w:eastAsiaTheme="minorEastAsia"/>
          <w:sz w:val="28"/>
          <w:szCs w:val="28"/>
        </w:rPr>
        <w:t xml:space="preserve"> на ВШУ);</w:t>
      </w:r>
    </w:p>
    <w:p w:rsidR="007878A2" w:rsidRPr="007878A2" w:rsidRDefault="007878A2" w:rsidP="007878A2">
      <w:pPr>
        <w:numPr>
          <w:ilvl w:val="0"/>
          <w:numId w:val="15"/>
        </w:numPr>
        <w:tabs>
          <w:tab w:val="left" w:pos="851"/>
          <w:tab w:val="left" w:pos="993"/>
        </w:tabs>
        <w:ind w:left="709" w:firstLine="0"/>
        <w:jc w:val="both"/>
        <w:rPr>
          <w:rFonts w:eastAsiaTheme="minorEastAsia"/>
          <w:sz w:val="28"/>
          <w:szCs w:val="28"/>
        </w:rPr>
      </w:pPr>
      <w:r w:rsidRPr="007878A2">
        <w:rPr>
          <w:rFonts w:eastAsiaTheme="minorEastAsia"/>
          <w:sz w:val="28"/>
          <w:szCs w:val="28"/>
        </w:rPr>
        <w:t>совместить всю профилактическую работу в отдельную папку (планы работы, информация о деятельности, справки ВШК и т.д.);</w:t>
      </w:r>
    </w:p>
    <w:p w:rsidR="007878A2" w:rsidRPr="007878A2" w:rsidRDefault="007878A2" w:rsidP="007878A2">
      <w:pPr>
        <w:numPr>
          <w:ilvl w:val="0"/>
          <w:numId w:val="15"/>
        </w:numPr>
        <w:tabs>
          <w:tab w:val="left" w:pos="851"/>
          <w:tab w:val="left" w:pos="993"/>
        </w:tabs>
        <w:ind w:left="709" w:firstLine="0"/>
        <w:jc w:val="both"/>
        <w:rPr>
          <w:rFonts w:eastAsiaTheme="minorEastAsia"/>
          <w:sz w:val="28"/>
          <w:szCs w:val="28"/>
        </w:rPr>
      </w:pPr>
      <w:r w:rsidRPr="007878A2">
        <w:rPr>
          <w:rFonts w:eastAsiaTheme="minorEastAsia"/>
          <w:sz w:val="28"/>
          <w:szCs w:val="28"/>
        </w:rPr>
        <w:t xml:space="preserve">отдельно вести картотеки: </w:t>
      </w:r>
      <w:proofErr w:type="gramStart"/>
      <w:r w:rsidRPr="007878A2">
        <w:rPr>
          <w:rFonts w:eastAsiaTheme="minorEastAsia"/>
          <w:sz w:val="28"/>
          <w:szCs w:val="28"/>
        </w:rPr>
        <w:t>состоящих</w:t>
      </w:r>
      <w:proofErr w:type="gramEnd"/>
      <w:r w:rsidRPr="007878A2">
        <w:rPr>
          <w:rFonts w:eastAsiaTheme="minorEastAsia"/>
          <w:sz w:val="28"/>
          <w:szCs w:val="28"/>
        </w:rPr>
        <w:t xml:space="preserve"> на ВШУ, КДН.</w:t>
      </w:r>
    </w:p>
    <w:p w:rsidR="007878A2" w:rsidRPr="007878A2" w:rsidRDefault="007878A2" w:rsidP="007878A2">
      <w:pPr>
        <w:numPr>
          <w:ilvl w:val="0"/>
          <w:numId w:val="15"/>
        </w:numPr>
        <w:tabs>
          <w:tab w:val="left" w:pos="851"/>
          <w:tab w:val="left" w:pos="993"/>
        </w:tabs>
        <w:ind w:left="709" w:firstLine="0"/>
        <w:jc w:val="both"/>
        <w:rPr>
          <w:rFonts w:eastAsiaTheme="minorEastAsia"/>
          <w:sz w:val="28"/>
          <w:szCs w:val="28"/>
        </w:rPr>
      </w:pPr>
      <w:r w:rsidRPr="007878A2">
        <w:rPr>
          <w:rFonts w:eastAsiaTheme="minorEastAsia"/>
          <w:sz w:val="28"/>
          <w:szCs w:val="28"/>
        </w:rPr>
        <w:lastRenderedPageBreak/>
        <w:t>обратить внимание на работу с учащимися, состоящими на учётах ВШУ, КДН (иметь отдельные списки на каждую категорию учащихся);</w:t>
      </w:r>
    </w:p>
    <w:p w:rsidR="007878A2" w:rsidRPr="007878A2" w:rsidRDefault="007878A2" w:rsidP="007878A2">
      <w:pPr>
        <w:numPr>
          <w:ilvl w:val="0"/>
          <w:numId w:val="15"/>
        </w:numPr>
        <w:tabs>
          <w:tab w:val="left" w:pos="851"/>
          <w:tab w:val="left" w:pos="993"/>
        </w:tabs>
        <w:ind w:left="709" w:firstLine="0"/>
        <w:jc w:val="both"/>
        <w:rPr>
          <w:rFonts w:eastAsiaTheme="minorEastAsia"/>
          <w:sz w:val="28"/>
          <w:szCs w:val="28"/>
        </w:rPr>
      </w:pPr>
      <w:r w:rsidRPr="007878A2">
        <w:rPr>
          <w:rFonts w:eastAsiaTheme="minorEastAsia"/>
          <w:sz w:val="28"/>
          <w:szCs w:val="28"/>
        </w:rPr>
        <w:t>в список "группы риска" ввести данные о вышеуказанных учащихся и учётах;</w:t>
      </w:r>
    </w:p>
    <w:p w:rsidR="007878A2" w:rsidRPr="007878A2" w:rsidRDefault="007878A2" w:rsidP="007878A2">
      <w:pPr>
        <w:numPr>
          <w:ilvl w:val="0"/>
          <w:numId w:val="15"/>
        </w:numPr>
        <w:tabs>
          <w:tab w:val="left" w:pos="851"/>
          <w:tab w:val="left" w:pos="993"/>
        </w:tabs>
        <w:ind w:left="709" w:firstLine="0"/>
        <w:jc w:val="both"/>
        <w:rPr>
          <w:rFonts w:eastAsiaTheme="minorEastAsia"/>
          <w:sz w:val="28"/>
          <w:szCs w:val="28"/>
        </w:rPr>
      </w:pPr>
      <w:r w:rsidRPr="007878A2">
        <w:rPr>
          <w:rFonts w:eastAsiaTheme="minorEastAsia"/>
          <w:sz w:val="28"/>
          <w:szCs w:val="28"/>
        </w:rPr>
        <w:t>в папку по работе с учащимися "группы риска" добавить отсутствующую отчетную и аналитическую документацию по работе с данной категорией детей;</w:t>
      </w:r>
    </w:p>
    <w:p w:rsidR="005B229E" w:rsidRDefault="005B229E" w:rsidP="007878A2">
      <w:pPr>
        <w:jc w:val="both"/>
        <w:rPr>
          <w:b/>
          <w:sz w:val="28"/>
          <w:szCs w:val="28"/>
        </w:rPr>
      </w:pPr>
    </w:p>
    <w:p w:rsidR="00485835" w:rsidRPr="005B229E" w:rsidRDefault="00485835" w:rsidP="007878A2">
      <w:pPr>
        <w:jc w:val="both"/>
        <w:rPr>
          <w:b/>
          <w:sz w:val="28"/>
          <w:szCs w:val="28"/>
        </w:rPr>
      </w:pPr>
      <w:r w:rsidRPr="007878A2">
        <w:rPr>
          <w:b/>
          <w:sz w:val="28"/>
          <w:szCs w:val="28"/>
        </w:rPr>
        <w:t>Учителям-предметникам:</w:t>
      </w:r>
    </w:p>
    <w:p w:rsidR="00485835" w:rsidRDefault="00485835" w:rsidP="007878A2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7878A2">
        <w:rPr>
          <w:sz w:val="28"/>
          <w:szCs w:val="28"/>
        </w:rPr>
        <w:t>провести самодиагностику на основе технологической карты критериев успешности;</w:t>
      </w:r>
    </w:p>
    <w:p w:rsidR="005B229E" w:rsidRPr="001C3A72" w:rsidRDefault="005B229E" w:rsidP="001C3A72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современные педагогические технологии применяемые;</w:t>
      </w:r>
    </w:p>
    <w:p w:rsidR="00485835" w:rsidRPr="007878A2" w:rsidRDefault="00485835" w:rsidP="007878A2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7878A2">
        <w:rPr>
          <w:sz w:val="28"/>
          <w:szCs w:val="28"/>
        </w:rPr>
        <w:t>спланировать работу и подготовить отчет по самообразованию и ведению исследовательской работы</w:t>
      </w:r>
      <w:r w:rsidR="00290537" w:rsidRPr="007878A2">
        <w:rPr>
          <w:sz w:val="28"/>
          <w:szCs w:val="28"/>
        </w:rPr>
        <w:t xml:space="preserve"> к концу учебного года и п</w:t>
      </w:r>
      <w:r w:rsidR="005B229E">
        <w:rPr>
          <w:sz w:val="28"/>
          <w:szCs w:val="28"/>
        </w:rPr>
        <w:t>редставить его на заседание ШМО.</w:t>
      </w:r>
    </w:p>
    <w:p w:rsidR="007878A2" w:rsidRPr="001C3A72" w:rsidRDefault="007878A2" w:rsidP="007878A2">
      <w:pPr>
        <w:jc w:val="both"/>
        <w:rPr>
          <w:sz w:val="28"/>
          <w:szCs w:val="28"/>
        </w:rPr>
      </w:pPr>
    </w:p>
    <w:p w:rsidR="00A92849" w:rsidRPr="001C3A72" w:rsidRDefault="001C3A72" w:rsidP="007878A2">
      <w:pPr>
        <w:ind w:firstLine="284"/>
        <w:jc w:val="both"/>
        <w:rPr>
          <w:sz w:val="28"/>
          <w:szCs w:val="28"/>
        </w:rPr>
      </w:pPr>
      <w:r w:rsidRPr="001C3A72">
        <w:rPr>
          <w:sz w:val="28"/>
          <w:szCs w:val="28"/>
        </w:rPr>
        <w:t xml:space="preserve">2. Утвердить план мероприятий в каникулярное время по повышению квалификации учителей и администрации школы. </w:t>
      </w:r>
    </w:p>
    <w:p w:rsidR="00A92849" w:rsidRPr="007878A2" w:rsidRDefault="00A92849" w:rsidP="007878A2">
      <w:pPr>
        <w:ind w:firstLine="284"/>
        <w:jc w:val="both"/>
        <w:rPr>
          <w:sz w:val="28"/>
          <w:szCs w:val="28"/>
        </w:rPr>
      </w:pPr>
    </w:p>
    <w:p w:rsidR="001B417E" w:rsidRPr="007878A2" w:rsidRDefault="001B417E" w:rsidP="007878A2">
      <w:pPr>
        <w:jc w:val="both"/>
        <w:rPr>
          <w:b/>
          <w:sz w:val="28"/>
          <w:szCs w:val="28"/>
        </w:rPr>
      </w:pPr>
      <w:r w:rsidRPr="007878A2">
        <w:rPr>
          <w:sz w:val="28"/>
          <w:szCs w:val="28"/>
        </w:rPr>
        <w:tab/>
      </w:r>
      <w:r w:rsidR="00A92849" w:rsidRPr="007878A2">
        <w:rPr>
          <w:sz w:val="28"/>
          <w:szCs w:val="28"/>
        </w:rPr>
        <w:t xml:space="preserve"> </w:t>
      </w:r>
      <w:r w:rsidRPr="007878A2">
        <w:rPr>
          <w:sz w:val="28"/>
          <w:szCs w:val="28"/>
        </w:rPr>
        <w:t xml:space="preserve"> </w:t>
      </w:r>
    </w:p>
    <w:p w:rsidR="00DB1EA6" w:rsidRPr="007878A2" w:rsidRDefault="00DB1EA6" w:rsidP="007878A2">
      <w:pPr>
        <w:jc w:val="both"/>
        <w:rPr>
          <w:b/>
          <w:sz w:val="28"/>
          <w:szCs w:val="28"/>
        </w:rPr>
      </w:pPr>
    </w:p>
    <w:p w:rsidR="00DB1EA6" w:rsidRPr="001C3A72" w:rsidRDefault="00DB1EA6" w:rsidP="007878A2">
      <w:pPr>
        <w:jc w:val="both"/>
        <w:rPr>
          <w:sz w:val="28"/>
          <w:szCs w:val="28"/>
        </w:rPr>
      </w:pPr>
    </w:p>
    <w:p w:rsidR="00DB1EA6" w:rsidRPr="001C3A72" w:rsidRDefault="00485835" w:rsidP="007878A2">
      <w:pPr>
        <w:jc w:val="both"/>
        <w:rPr>
          <w:sz w:val="28"/>
          <w:szCs w:val="28"/>
        </w:rPr>
      </w:pPr>
      <w:r w:rsidRPr="001C3A72">
        <w:rPr>
          <w:sz w:val="28"/>
          <w:szCs w:val="28"/>
        </w:rPr>
        <w:t xml:space="preserve"> </w:t>
      </w:r>
    </w:p>
    <w:p w:rsidR="00DB1EA6" w:rsidRDefault="001C3A72" w:rsidP="007878A2">
      <w:pPr>
        <w:jc w:val="both"/>
        <w:rPr>
          <w:sz w:val="28"/>
          <w:szCs w:val="28"/>
        </w:rPr>
      </w:pPr>
      <w:r w:rsidRPr="001C3A7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Д.В.Хасульбекова</w:t>
      </w:r>
      <w:proofErr w:type="spellEnd"/>
    </w:p>
    <w:p w:rsidR="001C3A72" w:rsidRDefault="001C3A72" w:rsidP="007878A2">
      <w:pPr>
        <w:jc w:val="both"/>
        <w:rPr>
          <w:sz w:val="28"/>
          <w:szCs w:val="28"/>
        </w:rPr>
      </w:pPr>
    </w:p>
    <w:p w:rsidR="001C3A72" w:rsidRDefault="001C3A72" w:rsidP="007878A2">
      <w:pPr>
        <w:jc w:val="both"/>
        <w:rPr>
          <w:sz w:val="28"/>
          <w:szCs w:val="28"/>
        </w:rPr>
      </w:pPr>
    </w:p>
    <w:p w:rsidR="001C3A72" w:rsidRPr="001C3A72" w:rsidRDefault="001C3A72" w:rsidP="00787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З.Л.Басханова</w:t>
      </w:r>
      <w:proofErr w:type="spellEnd"/>
      <w:r>
        <w:rPr>
          <w:sz w:val="28"/>
          <w:szCs w:val="28"/>
        </w:rPr>
        <w:t xml:space="preserve"> </w:t>
      </w:r>
    </w:p>
    <w:sectPr w:rsidR="001C3A72" w:rsidRPr="001C3A72" w:rsidSect="00730C9D">
      <w:pgSz w:w="11906" w:h="16838"/>
      <w:pgMar w:top="1276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54D"/>
    <w:multiLevelType w:val="hybridMultilevel"/>
    <w:tmpl w:val="915E4F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A5072"/>
    <w:multiLevelType w:val="hybridMultilevel"/>
    <w:tmpl w:val="DC508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840ED1"/>
    <w:multiLevelType w:val="hybridMultilevel"/>
    <w:tmpl w:val="523A0A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2C42F7"/>
    <w:multiLevelType w:val="hybridMultilevel"/>
    <w:tmpl w:val="28407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C07757"/>
    <w:multiLevelType w:val="multilevel"/>
    <w:tmpl w:val="CD82AB9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92EC8"/>
    <w:multiLevelType w:val="multilevel"/>
    <w:tmpl w:val="CA6E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84A3E"/>
    <w:multiLevelType w:val="hybridMultilevel"/>
    <w:tmpl w:val="C1F6AB80"/>
    <w:lvl w:ilvl="0" w:tplc="EAE63A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3C20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6828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C662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A6D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A1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474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D1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6F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EA345C5"/>
    <w:multiLevelType w:val="hybridMultilevel"/>
    <w:tmpl w:val="95BE0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550EBF"/>
    <w:multiLevelType w:val="hybridMultilevel"/>
    <w:tmpl w:val="B3622C3E"/>
    <w:lvl w:ilvl="0" w:tplc="8A182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C81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9E6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C1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0B0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FE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141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60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94B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2E0B82"/>
    <w:multiLevelType w:val="hybridMultilevel"/>
    <w:tmpl w:val="6BDEB464"/>
    <w:lvl w:ilvl="0" w:tplc="0419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13" w:hanging="360"/>
      </w:pPr>
      <w:rPr>
        <w:rFonts w:ascii="Wingdings" w:hAnsi="Wingdings" w:hint="default"/>
      </w:rPr>
    </w:lvl>
  </w:abstractNum>
  <w:abstractNum w:abstractNumId="10">
    <w:nsid w:val="4F497946"/>
    <w:multiLevelType w:val="hybridMultilevel"/>
    <w:tmpl w:val="71180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052153"/>
    <w:multiLevelType w:val="hybridMultilevel"/>
    <w:tmpl w:val="656E8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75F70"/>
    <w:multiLevelType w:val="multilevel"/>
    <w:tmpl w:val="2AF8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47C2C"/>
    <w:multiLevelType w:val="hybridMultilevel"/>
    <w:tmpl w:val="FE4EB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2B6FE9"/>
    <w:multiLevelType w:val="multilevel"/>
    <w:tmpl w:val="35C8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3F6C2A"/>
    <w:multiLevelType w:val="hybridMultilevel"/>
    <w:tmpl w:val="E6F2924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60AD818">
      <w:numFmt w:val="bullet"/>
      <w:lvlText w:val="•"/>
      <w:lvlJc w:val="left"/>
      <w:pPr>
        <w:ind w:left="14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>
    <w:nsid w:val="7F5C4BD5"/>
    <w:multiLevelType w:val="hybridMultilevel"/>
    <w:tmpl w:val="D828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5"/>
  </w:num>
  <w:num w:numId="5">
    <w:abstractNumId w:val="11"/>
  </w:num>
  <w:num w:numId="6">
    <w:abstractNumId w:val="3"/>
  </w:num>
  <w:num w:numId="7">
    <w:abstractNumId w:val="2"/>
  </w:num>
  <w:num w:numId="8">
    <w:abstractNumId w:val="9"/>
  </w:num>
  <w:num w:numId="9">
    <w:abstractNumId w:val="16"/>
  </w:num>
  <w:num w:numId="10">
    <w:abstractNumId w:val="7"/>
  </w:num>
  <w:num w:numId="11">
    <w:abstractNumId w:val="6"/>
  </w:num>
  <w:num w:numId="12">
    <w:abstractNumId w:val="8"/>
  </w:num>
  <w:num w:numId="13">
    <w:abstractNumId w:val="1"/>
  </w:num>
  <w:num w:numId="14">
    <w:abstractNumId w:val="10"/>
  </w:num>
  <w:num w:numId="15">
    <w:abstractNumId w:val="0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82"/>
    <w:rsid w:val="000235B9"/>
    <w:rsid w:val="0005454D"/>
    <w:rsid w:val="000A0210"/>
    <w:rsid w:val="000A35A9"/>
    <w:rsid w:val="000B5460"/>
    <w:rsid w:val="000C30CB"/>
    <w:rsid w:val="000E018D"/>
    <w:rsid w:val="000E1A7D"/>
    <w:rsid w:val="00113482"/>
    <w:rsid w:val="001503E9"/>
    <w:rsid w:val="00184936"/>
    <w:rsid w:val="001B417E"/>
    <w:rsid w:val="001C3A72"/>
    <w:rsid w:val="00284731"/>
    <w:rsid w:val="00290537"/>
    <w:rsid w:val="00292D74"/>
    <w:rsid w:val="002D0669"/>
    <w:rsid w:val="003463A3"/>
    <w:rsid w:val="00351621"/>
    <w:rsid w:val="003A3715"/>
    <w:rsid w:val="003B0A6D"/>
    <w:rsid w:val="003F6A7B"/>
    <w:rsid w:val="004034F8"/>
    <w:rsid w:val="0042615D"/>
    <w:rsid w:val="00452FA1"/>
    <w:rsid w:val="00467979"/>
    <w:rsid w:val="00485835"/>
    <w:rsid w:val="00497E88"/>
    <w:rsid w:val="004D3717"/>
    <w:rsid w:val="004D51E4"/>
    <w:rsid w:val="004E4729"/>
    <w:rsid w:val="004F3280"/>
    <w:rsid w:val="004F34DE"/>
    <w:rsid w:val="005062A2"/>
    <w:rsid w:val="005532AA"/>
    <w:rsid w:val="005B0681"/>
    <w:rsid w:val="005B229E"/>
    <w:rsid w:val="00624A98"/>
    <w:rsid w:val="00633665"/>
    <w:rsid w:val="00660A40"/>
    <w:rsid w:val="00726706"/>
    <w:rsid w:val="00730C9D"/>
    <w:rsid w:val="0075216E"/>
    <w:rsid w:val="0076486E"/>
    <w:rsid w:val="007878A2"/>
    <w:rsid w:val="007A192A"/>
    <w:rsid w:val="00833872"/>
    <w:rsid w:val="00843C0E"/>
    <w:rsid w:val="00856B41"/>
    <w:rsid w:val="008D6EB9"/>
    <w:rsid w:val="00901026"/>
    <w:rsid w:val="00933E52"/>
    <w:rsid w:val="00954EFB"/>
    <w:rsid w:val="00992A00"/>
    <w:rsid w:val="009A1B0C"/>
    <w:rsid w:val="009E21B7"/>
    <w:rsid w:val="009F2453"/>
    <w:rsid w:val="00A6703D"/>
    <w:rsid w:val="00A92849"/>
    <w:rsid w:val="00A943F8"/>
    <w:rsid w:val="00AA5340"/>
    <w:rsid w:val="00AB6C97"/>
    <w:rsid w:val="00AD7C6E"/>
    <w:rsid w:val="00B13C4B"/>
    <w:rsid w:val="00B201D6"/>
    <w:rsid w:val="00B53464"/>
    <w:rsid w:val="00B83DBB"/>
    <w:rsid w:val="00BB12D2"/>
    <w:rsid w:val="00BB66A3"/>
    <w:rsid w:val="00BC35CD"/>
    <w:rsid w:val="00BE58CF"/>
    <w:rsid w:val="00C319EC"/>
    <w:rsid w:val="00C94811"/>
    <w:rsid w:val="00C9637F"/>
    <w:rsid w:val="00CF1DBD"/>
    <w:rsid w:val="00D051B4"/>
    <w:rsid w:val="00D23F00"/>
    <w:rsid w:val="00D556D3"/>
    <w:rsid w:val="00D75FE0"/>
    <w:rsid w:val="00D86DD6"/>
    <w:rsid w:val="00DA2742"/>
    <w:rsid w:val="00DB1EA6"/>
    <w:rsid w:val="00DB5D35"/>
    <w:rsid w:val="00DB7903"/>
    <w:rsid w:val="00DC3BA8"/>
    <w:rsid w:val="00E010C2"/>
    <w:rsid w:val="00E41997"/>
    <w:rsid w:val="00E97BAB"/>
    <w:rsid w:val="00EE0F93"/>
    <w:rsid w:val="00F64795"/>
    <w:rsid w:val="00FD03D0"/>
    <w:rsid w:val="00FD3493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162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621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621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621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621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621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621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621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621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621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semiHidden/>
    <w:rsid w:val="00351621"/>
    <w:rPr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semiHidden/>
    <w:rsid w:val="00351621"/>
    <w:rPr>
      <w:caps/>
      <w:color w:val="243F60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51621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51621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51621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51621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5162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5162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51621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51621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51621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51621"/>
    <w:pPr>
      <w:spacing w:after="1000"/>
    </w:pPr>
    <w:rPr>
      <w:caps/>
      <w:color w:val="595959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351621"/>
    <w:rPr>
      <w:caps/>
      <w:color w:val="595959"/>
      <w:spacing w:val="10"/>
      <w:sz w:val="24"/>
      <w:szCs w:val="24"/>
    </w:rPr>
  </w:style>
  <w:style w:type="character" w:styleId="a8">
    <w:name w:val="Strong"/>
    <w:qFormat/>
    <w:rsid w:val="00351621"/>
    <w:rPr>
      <w:b/>
      <w:bCs/>
    </w:rPr>
  </w:style>
  <w:style w:type="character" w:styleId="a9">
    <w:name w:val="Emphasis"/>
    <w:uiPriority w:val="20"/>
    <w:qFormat/>
    <w:rsid w:val="00351621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351621"/>
  </w:style>
  <w:style w:type="character" w:customStyle="1" w:styleId="ab">
    <w:name w:val="Без интервала Знак"/>
    <w:basedOn w:val="a0"/>
    <w:link w:val="aa"/>
    <w:uiPriority w:val="1"/>
    <w:rsid w:val="00351621"/>
    <w:rPr>
      <w:sz w:val="20"/>
      <w:szCs w:val="20"/>
    </w:rPr>
  </w:style>
  <w:style w:type="paragraph" w:styleId="ac">
    <w:name w:val="List Paragraph"/>
    <w:basedOn w:val="a"/>
    <w:uiPriority w:val="34"/>
    <w:qFormat/>
    <w:rsid w:val="003516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162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162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51621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351621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351621"/>
    <w:rPr>
      <w:i/>
      <w:iCs/>
      <w:color w:val="243F60"/>
    </w:rPr>
  </w:style>
  <w:style w:type="character" w:styleId="af0">
    <w:name w:val="Intense Emphasis"/>
    <w:uiPriority w:val="21"/>
    <w:qFormat/>
    <w:rsid w:val="00351621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351621"/>
    <w:rPr>
      <w:b/>
      <w:bCs/>
      <w:color w:val="4F81BD"/>
    </w:rPr>
  </w:style>
  <w:style w:type="character" w:styleId="af2">
    <w:name w:val="Intense Reference"/>
    <w:uiPriority w:val="32"/>
    <w:qFormat/>
    <w:rsid w:val="00351621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35162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51621"/>
    <w:pPr>
      <w:outlineLvl w:val="9"/>
    </w:pPr>
  </w:style>
  <w:style w:type="paragraph" w:styleId="af5">
    <w:name w:val="Normal (Web)"/>
    <w:basedOn w:val="a"/>
    <w:uiPriority w:val="99"/>
    <w:rsid w:val="00113482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0B546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5460"/>
    <w:rPr>
      <w:rFonts w:ascii="Tahoma" w:eastAsia="Times New Roman" w:hAnsi="Tahoma" w:cs="Tahoma"/>
      <w:sz w:val="16"/>
      <w:szCs w:val="16"/>
    </w:rPr>
  </w:style>
  <w:style w:type="paragraph" w:styleId="af8">
    <w:name w:val="Body Text Indent"/>
    <w:basedOn w:val="a"/>
    <w:link w:val="af9"/>
    <w:uiPriority w:val="99"/>
    <w:rsid w:val="007878A2"/>
    <w:pPr>
      <w:ind w:firstLine="567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7878A2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162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621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621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621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621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621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621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621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621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621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semiHidden/>
    <w:rsid w:val="00351621"/>
    <w:rPr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semiHidden/>
    <w:rsid w:val="00351621"/>
    <w:rPr>
      <w:caps/>
      <w:color w:val="243F60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51621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51621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51621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51621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5162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5162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51621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51621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51621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51621"/>
    <w:pPr>
      <w:spacing w:after="1000"/>
    </w:pPr>
    <w:rPr>
      <w:caps/>
      <w:color w:val="595959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351621"/>
    <w:rPr>
      <w:caps/>
      <w:color w:val="595959"/>
      <w:spacing w:val="10"/>
      <w:sz w:val="24"/>
      <w:szCs w:val="24"/>
    </w:rPr>
  </w:style>
  <w:style w:type="character" w:styleId="a8">
    <w:name w:val="Strong"/>
    <w:qFormat/>
    <w:rsid w:val="00351621"/>
    <w:rPr>
      <w:b/>
      <w:bCs/>
    </w:rPr>
  </w:style>
  <w:style w:type="character" w:styleId="a9">
    <w:name w:val="Emphasis"/>
    <w:uiPriority w:val="20"/>
    <w:qFormat/>
    <w:rsid w:val="00351621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351621"/>
  </w:style>
  <w:style w:type="character" w:customStyle="1" w:styleId="ab">
    <w:name w:val="Без интервала Знак"/>
    <w:basedOn w:val="a0"/>
    <w:link w:val="aa"/>
    <w:uiPriority w:val="1"/>
    <w:rsid w:val="00351621"/>
    <w:rPr>
      <w:sz w:val="20"/>
      <w:szCs w:val="20"/>
    </w:rPr>
  </w:style>
  <w:style w:type="paragraph" w:styleId="ac">
    <w:name w:val="List Paragraph"/>
    <w:basedOn w:val="a"/>
    <w:uiPriority w:val="34"/>
    <w:qFormat/>
    <w:rsid w:val="003516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162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162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51621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351621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351621"/>
    <w:rPr>
      <w:i/>
      <w:iCs/>
      <w:color w:val="243F60"/>
    </w:rPr>
  </w:style>
  <w:style w:type="character" w:styleId="af0">
    <w:name w:val="Intense Emphasis"/>
    <w:uiPriority w:val="21"/>
    <w:qFormat/>
    <w:rsid w:val="00351621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351621"/>
    <w:rPr>
      <w:b/>
      <w:bCs/>
      <w:color w:val="4F81BD"/>
    </w:rPr>
  </w:style>
  <w:style w:type="character" w:styleId="af2">
    <w:name w:val="Intense Reference"/>
    <w:uiPriority w:val="32"/>
    <w:qFormat/>
    <w:rsid w:val="00351621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35162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51621"/>
    <w:pPr>
      <w:outlineLvl w:val="9"/>
    </w:pPr>
  </w:style>
  <w:style w:type="paragraph" w:styleId="af5">
    <w:name w:val="Normal (Web)"/>
    <w:basedOn w:val="a"/>
    <w:uiPriority w:val="99"/>
    <w:rsid w:val="00113482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0B546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5460"/>
    <w:rPr>
      <w:rFonts w:ascii="Tahoma" w:eastAsia="Times New Roman" w:hAnsi="Tahoma" w:cs="Tahoma"/>
      <w:sz w:val="16"/>
      <w:szCs w:val="16"/>
    </w:rPr>
  </w:style>
  <w:style w:type="paragraph" w:styleId="af8">
    <w:name w:val="Body Text Indent"/>
    <w:basedOn w:val="a"/>
    <w:link w:val="af9"/>
    <w:uiPriority w:val="99"/>
    <w:rsid w:val="007878A2"/>
    <w:pPr>
      <w:ind w:firstLine="567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7878A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5DD5-74B1-4DA0-880E-5D73DB72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Pentium4</dc:creator>
  <cp:lastModifiedBy>Элита</cp:lastModifiedBy>
  <cp:revision>9</cp:revision>
  <cp:lastPrinted>2011-03-30T23:37:00Z</cp:lastPrinted>
  <dcterms:created xsi:type="dcterms:W3CDTF">2014-03-24T08:26:00Z</dcterms:created>
  <dcterms:modified xsi:type="dcterms:W3CDTF">2014-03-25T05:29:00Z</dcterms:modified>
</cp:coreProperties>
</file>